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FFDEC" w14:textId="4231627D" w:rsidR="00F87010" w:rsidRDefault="00F2215F">
      <w:pPr>
        <w:jc w:val="center"/>
        <w:rPr>
          <w:rFonts w:ascii="黑体" w:eastAsia="黑体" w:hAnsi="黑体" w:cs="黑体"/>
          <w:kern w:val="0"/>
          <w:sz w:val="32"/>
          <w:szCs w:val="32"/>
        </w:rPr>
      </w:pPr>
      <w:r w:rsidRPr="00F2215F">
        <w:rPr>
          <w:rFonts w:ascii="黑体" w:eastAsia="黑体" w:hAnsi="黑体" w:cs="黑体" w:hint="eastAsia"/>
          <w:kern w:val="0"/>
          <w:sz w:val="32"/>
          <w:szCs w:val="32"/>
        </w:rPr>
        <w:t>数学基础拔尖班</w:t>
      </w:r>
      <w:r w:rsidR="00E10D9F">
        <w:rPr>
          <w:rFonts w:ascii="黑体" w:eastAsia="黑体" w:hAnsi="黑体" w:cs="黑体" w:hint="eastAsia"/>
          <w:kern w:val="0"/>
          <w:sz w:val="32"/>
          <w:szCs w:val="32"/>
        </w:rPr>
        <w:t>2026级</w:t>
      </w:r>
    </w:p>
    <w:p w14:paraId="1F558648" w14:textId="77777777" w:rsidR="00F87010" w:rsidRDefault="00E10D9F">
      <w:pPr>
        <w:jc w:val="center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第一学期选课说明及课程目录</w:t>
      </w:r>
    </w:p>
    <w:p w14:paraId="58DFD159" w14:textId="77777777" w:rsidR="00F87010" w:rsidRDefault="00E10D9F">
      <w:pPr>
        <w:spacing w:before="120" w:after="120" w:line="360" w:lineRule="auto"/>
        <w:jc w:val="left"/>
        <w:rPr>
          <w:rFonts w:ascii="仿宋" w:eastAsia="仿宋" w:hAnsi="仿宋" w:cs="仿宋"/>
          <w:b/>
          <w:sz w:val="28"/>
          <w:szCs w:val="24"/>
        </w:rPr>
      </w:pPr>
      <w:r>
        <w:rPr>
          <w:rFonts w:ascii="仿宋" w:eastAsia="仿宋" w:hAnsi="仿宋" w:cs="仿宋" w:hint="eastAsia"/>
          <w:b/>
          <w:sz w:val="28"/>
          <w:szCs w:val="24"/>
        </w:rPr>
        <w:t>一、选课说明</w:t>
      </w:r>
    </w:p>
    <w:p w14:paraId="2A14FBD8" w14:textId="77777777" w:rsidR="00F87010" w:rsidRDefault="00E10D9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1．必修课程：由教学中心选课系统预置，无需选课。</w:t>
      </w:r>
    </w:p>
    <w:p w14:paraId="5476F8CB" w14:textId="77777777" w:rsidR="00524F09" w:rsidRDefault="00E10D9F" w:rsidP="00524F0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2.英语课程：参见</w:t>
      </w:r>
      <w:r>
        <w:rPr>
          <w:rFonts w:ascii="仿宋" w:eastAsia="仿宋" w:hAnsi="仿宋" w:cs="仿宋"/>
          <w:sz w:val="28"/>
          <w:szCs w:val="28"/>
        </w:rPr>
        <w:t>徐特立学院、未来精工技术学院2026级英语课程修读说明</w:t>
      </w:r>
    </w:p>
    <w:p w14:paraId="09B57E49" w14:textId="73335ABC" w:rsidR="00F87010" w:rsidRDefault="00E10D9F" w:rsidP="00524F09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/>
          <w:sz w:val="28"/>
          <w:szCs w:val="28"/>
        </w:rPr>
        <w:t>https://xuteli.bit.edu.cn/nwwz/a9e645005d7c4b6f9d44155ebf2b04b2.blk.htm</w:t>
      </w:r>
      <w:r>
        <w:rPr>
          <w:rFonts w:ascii="仿宋" w:eastAsia="仿宋" w:hAnsi="仿宋" w:cs="仿宋" w:hint="eastAsia"/>
          <w:sz w:val="28"/>
          <w:szCs w:val="28"/>
        </w:rPr>
        <w:t>）</w:t>
      </w:r>
    </w:p>
    <w:p w14:paraId="185B2B9F" w14:textId="77777777" w:rsidR="00F87010" w:rsidRDefault="00E10D9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3.体育课：</w:t>
      </w:r>
      <w:r>
        <w:rPr>
          <w:rFonts w:ascii="仿宋" w:eastAsia="仿宋" w:hAnsi="仿宋" w:cs="仿宋"/>
          <w:sz w:val="28"/>
          <w:szCs w:val="28"/>
        </w:rPr>
        <w:t>本科生在校期间须至少获得2学分</w:t>
      </w:r>
      <w:r>
        <w:rPr>
          <w:rFonts w:ascii="仿宋" w:eastAsia="仿宋" w:hAnsi="仿宋" w:cs="仿宋" w:hint="eastAsia"/>
          <w:sz w:val="28"/>
          <w:szCs w:val="28"/>
        </w:rPr>
        <w:t>，详细参见</w:t>
      </w:r>
      <w:r>
        <w:rPr>
          <w:rFonts w:ascii="仿宋" w:eastAsia="仿宋" w:hAnsi="仿宋" w:cs="仿宋"/>
          <w:sz w:val="28"/>
          <w:szCs w:val="28"/>
        </w:rPr>
        <w:t>[本科生]2026-2027-1学期体育课程选课指南</w:t>
      </w:r>
      <w:r>
        <w:rPr>
          <w:rFonts w:ascii="仿宋" w:eastAsia="仿宋" w:hAnsi="仿宋" w:cs="仿宋" w:hint="eastAsia"/>
          <w:sz w:val="28"/>
          <w:szCs w:val="28"/>
        </w:rPr>
        <w:t>（</w:t>
      </w:r>
      <w:hyperlink r:id="rId8" w:history="1">
        <w:r>
          <w:rPr>
            <w:rFonts w:ascii="仿宋" w:eastAsia="仿宋" w:hAnsi="仿宋" w:cs="仿宋"/>
            <w:sz w:val="28"/>
            <w:szCs w:val="28"/>
          </w:rPr>
          <w:t>https://jxzx.bit.edu.cn/tzgg/f899308297ee45319a7f7e56bdd44dee.htm</w:t>
        </w:r>
      </w:hyperlink>
      <w:r>
        <w:rPr>
          <w:rFonts w:ascii="仿宋" w:eastAsia="仿宋" w:hAnsi="仿宋" w:cs="仿宋" w:hint="eastAsia"/>
          <w:sz w:val="28"/>
          <w:szCs w:val="28"/>
        </w:rPr>
        <w:t>）。</w:t>
      </w:r>
    </w:p>
    <w:p w14:paraId="3C6B04C8" w14:textId="4A7D9695" w:rsidR="00F87010" w:rsidRDefault="00E10D9F">
      <w:pPr>
        <w:pStyle w:val="ad"/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bookmarkStart w:id="0" w:name="_Hlk230681854"/>
      <w:bookmarkStart w:id="1" w:name="OLE_LINK2"/>
      <w:r>
        <w:rPr>
          <w:rFonts w:ascii="仿宋" w:eastAsia="仿宋" w:hAnsi="仿宋" w:cs="仿宋" w:hint="eastAsia"/>
          <w:sz w:val="28"/>
          <w:szCs w:val="28"/>
        </w:rPr>
        <w:t>4.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思政限定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选修课:所有学生本科四年期间限定选修2学分，</w:t>
      </w:r>
      <w:bookmarkStart w:id="2" w:name="_Hlk230681886"/>
      <w:bookmarkEnd w:id="0"/>
      <w:r>
        <w:rPr>
          <w:rFonts w:ascii="仿宋" w:eastAsia="仿宋" w:hAnsi="仿宋" w:cs="仿宋" w:hint="eastAsia"/>
          <w:sz w:val="28"/>
          <w:szCs w:val="28"/>
        </w:rPr>
        <w:t>每学期选修学分不做要求。</w:t>
      </w:r>
      <w:r w:rsidR="00524F09" w:rsidRPr="00524F09">
        <w:rPr>
          <w:rFonts w:ascii="仿宋" w:eastAsia="仿宋" w:hAnsi="仿宋" w:cs="仿宋" w:hint="eastAsia"/>
          <w:sz w:val="28"/>
          <w:szCs w:val="28"/>
        </w:rPr>
        <w:t>毕业前需修满2学分，当前学期开设《中华优秀传统文化》（MAR00002</w:t>
      </w:r>
      <w:r w:rsidR="00524F09">
        <w:rPr>
          <w:rFonts w:ascii="仿宋" w:eastAsia="仿宋" w:hAnsi="仿宋" w:cs="仿宋" w:hint="eastAsia"/>
          <w:sz w:val="28"/>
          <w:szCs w:val="28"/>
        </w:rPr>
        <w:t>，1学分</w:t>
      </w:r>
      <w:r w:rsidR="00524F09" w:rsidRPr="00524F09">
        <w:rPr>
          <w:rFonts w:ascii="仿宋" w:eastAsia="仿宋" w:hAnsi="仿宋" w:cs="仿宋" w:hint="eastAsia"/>
          <w:sz w:val="28"/>
          <w:szCs w:val="28"/>
        </w:rPr>
        <w:t>）《宪法法律》（MAR00003</w:t>
      </w:r>
      <w:r w:rsidR="00524F09">
        <w:rPr>
          <w:rFonts w:ascii="仿宋" w:eastAsia="仿宋" w:hAnsi="仿宋" w:cs="仿宋" w:hint="eastAsia"/>
          <w:sz w:val="28"/>
          <w:szCs w:val="28"/>
        </w:rPr>
        <w:t>，2学分</w:t>
      </w:r>
      <w:r w:rsidR="00524F09" w:rsidRPr="00524F09">
        <w:rPr>
          <w:rFonts w:ascii="仿宋" w:eastAsia="仿宋" w:hAnsi="仿宋" w:cs="仿宋" w:hint="eastAsia"/>
          <w:sz w:val="28"/>
          <w:szCs w:val="28"/>
        </w:rPr>
        <w:t>）《中华民族共同体概论》（MAR00004</w:t>
      </w:r>
      <w:r w:rsidR="00524F09">
        <w:rPr>
          <w:rFonts w:ascii="仿宋" w:eastAsia="仿宋" w:hAnsi="仿宋" w:cs="仿宋" w:hint="eastAsia"/>
          <w:sz w:val="28"/>
          <w:szCs w:val="28"/>
        </w:rPr>
        <w:t>，1学分</w:t>
      </w:r>
      <w:r w:rsidR="00524F09" w:rsidRPr="00524F09">
        <w:rPr>
          <w:rFonts w:ascii="仿宋" w:eastAsia="仿宋" w:hAnsi="仿宋" w:cs="仿宋" w:hint="eastAsia"/>
          <w:sz w:val="28"/>
          <w:szCs w:val="28"/>
        </w:rPr>
        <w:t>）《形势与政策》（MAR00006</w:t>
      </w:r>
      <w:r w:rsidR="00524F09">
        <w:rPr>
          <w:rFonts w:ascii="仿宋" w:eastAsia="仿宋" w:hAnsi="仿宋" w:cs="仿宋" w:hint="eastAsia"/>
          <w:sz w:val="28"/>
          <w:szCs w:val="28"/>
        </w:rPr>
        <w:t>，1学分</w:t>
      </w:r>
      <w:r w:rsidR="00524F09" w:rsidRPr="00524F09">
        <w:rPr>
          <w:rFonts w:ascii="仿宋" w:eastAsia="仿宋" w:hAnsi="仿宋" w:cs="仿宋" w:hint="eastAsia"/>
          <w:sz w:val="28"/>
          <w:szCs w:val="28"/>
        </w:rPr>
        <w:t>）</w:t>
      </w:r>
    </w:p>
    <w:bookmarkEnd w:id="2"/>
    <w:p w14:paraId="7169E50C" w14:textId="789D3877" w:rsidR="00F87010" w:rsidRDefault="00E10D9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5.公共选修课程：本科四年期间</w:t>
      </w:r>
      <w:r>
        <w:rPr>
          <w:rFonts w:ascii="仿宋" w:eastAsia="仿宋" w:hAnsi="仿宋" w:cs="仿宋"/>
          <w:sz w:val="28"/>
          <w:szCs w:val="28"/>
        </w:rPr>
        <w:t>通识教育选修课</w:t>
      </w:r>
      <w:r>
        <w:rPr>
          <w:rFonts w:ascii="仿宋" w:eastAsia="仿宋" w:hAnsi="仿宋" w:cs="仿宋" w:hint="eastAsia"/>
          <w:sz w:val="28"/>
          <w:szCs w:val="28"/>
        </w:rPr>
        <w:t xml:space="preserve">总学分要求不低于8学分，其中“ </w:t>
      </w:r>
      <w:r>
        <w:rPr>
          <w:rFonts w:ascii="仿宋" w:eastAsia="仿宋" w:hAnsi="仿宋" w:cs="仿宋"/>
          <w:sz w:val="28"/>
          <w:szCs w:val="28"/>
        </w:rPr>
        <w:t>C.艺术鉴赏与审美体验</w:t>
      </w:r>
      <w:r>
        <w:rPr>
          <w:rFonts w:ascii="仿宋" w:eastAsia="仿宋" w:hAnsi="仿宋" w:cs="仿宋" w:hint="eastAsia"/>
          <w:sz w:val="28"/>
          <w:szCs w:val="28"/>
        </w:rPr>
        <w:t>” 类课程不少于2学分，不设上限。每学期选修学分不做要求，建议每学期选修不超过2门。</w:t>
      </w:r>
      <w:bookmarkEnd w:id="1"/>
    </w:p>
    <w:p w14:paraId="428C32FA" w14:textId="178C8381" w:rsidR="0020737F" w:rsidRDefault="0020737F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049DA7CF" w14:textId="77777777" w:rsidR="0020737F" w:rsidRDefault="0020737F">
      <w:pPr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</w:p>
    <w:p w14:paraId="447431EE" w14:textId="7D6F746A" w:rsidR="00F87010" w:rsidRDefault="002C70F6">
      <w:pPr>
        <w:spacing w:before="120" w:after="120" w:line="360" w:lineRule="auto"/>
        <w:jc w:val="left"/>
        <w:rPr>
          <w:rFonts w:ascii="仿宋" w:eastAsia="仿宋" w:hAnsi="仿宋" w:cs="仿宋"/>
          <w:b/>
          <w:sz w:val="28"/>
          <w:szCs w:val="24"/>
        </w:rPr>
      </w:pPr>
      <w:r>
        <w:rPr>
          <w:rFonts w:ascii="仿宋" w:eastAsia="仿宋" w:hAnsi="仿宋" w:cs="仿宋" w:hint="eastAsia"/>
          <w:b/>
          <w:sz w:val="28"/>
          <w:szCs w:val="24"/>
        </w:rPr>
        <w:lastRenderedPageBreak/>
        <w:t>二</w:t>
      </w:r>
      <w:r w:rsidR="00E10D9F">
        <w:rPr>
          <w:rFonts w:ascii="仿宋" w:eastAsia="仿宋" w:hAnsi="仿宋" w:cs="仿宋" w:hint="eastAsia"/>
          <w:b/>
          <w:sz w:val="28"/>
          <w:szCs w:val="24"/>
        </w:rPr>
        <w:t>、</w:t>
      </w:r>
      <w:r w:rsidR="00F2215F" w:rsidRPr="00F2215F">
        <w:rPr>
          <w:rFonts w:ascii="仿宋" w:eastAsia="仿宋" w:hAnsi="仿宋" w:cs="仿宋" w:hint="eastAsia"/>
          <w:b/>
          <w:sz w:val="28"/>
          <w:szCs w:val="24"/>
        </w:rPr>
        <w:t>数学基础拔尖班</w:t>
      </w:r>
      <w:r w:rsidR="00E10D9F">
        <w:rPr>
          <w:rFonts w:ascii="仿宋" w:eastAsia="仿宋" w:hAnsi="仿宋" w:cs="仿宋" w:hint="eastAsia"/>
          <w:b/>
          <w:sz w:val="28"/>
          <w:szCs w:val="24"/>
        </w:rPr>
        <w:t>第一学期课程目录</w:t>
      </w:r>
    </w:p>
    <w:tbl>
      <w:tblPr>
        <w:tblW w:w="958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0"/>
        <w:gridCol w:w="1260"/>
        <w:gridCol w:w="4500"/>
        <w:gridCol w:w="690"/>
        <w:gridCol w:w="1995"/>
      </w:tblGrid>
      <w:tr w:rsidR="00F87010" w14:paraId="3522387E" w14:textId="77777777">
        <w:trPr>
          <w:trHeight w:val="800"/>
        </w:trPr>
        <w:tc>
          <w:tcPr>
            <w:tcW w:w="1140" w:type="dxa"/>
            <w:vAlign w:val="center"/>
          </w:tcPr>
          <w:p w14:paraId="6AF95522" w14:textId="77777777" w:rsidR="00F87010" w:rsidRDefault="00E10D9F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课程属性</w:t>
            </w:r>
          </w:p>
        </w:tc>
        <w:tc>
          <w:tcPr>
            <w:tcW w:w="1260" w:type="dxa"/>
            <w:vAlign w:val="center"/>
          </w:tcPr>
          <w:p w14:paraId="7A43EFF6" w14:textId="77777777" w:rsidR="00F87010" w:rsidRDefault="00E10D9F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课程编码</w:t>
            </w:r>
          </w:p>
        </w:tc>
        <w:tc>
          <w:tcPr>
            <w:tcW w:w="4500" w:type="dxa"/>
            <w:vAlign w:val="center"/>
          </w:tcPr>
          <w:p w14:paraId="1B599EE4" w14:textId="77777777" w:rsidR="00F87010" w:rsidRDefault="00E10D9F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690" w:type="dxa"/>
            <w:vAlign w:val="center"/>
          </w:tcPr>
          <w:p w14:paraId="5831414E" w14:textId="77777777" w:rsidR="00F87010" w:rsidRDefault="00E10D9F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学分</w:t>
            </w:r>
          </w:p>
        </w:tc>
        <w:tc>
          <w:tcPr>
            <w:tcW w:w="1995" w:type="dxa"/>
            <w:noWrap/>
            <w:vAlign w:val="center"/>
          </w:tcPr>
          <w:p w14:paraId="74A33B2E" w14:textId="77777777" w:rsidR="00F87010" w:rsidRDefault="00E10D9F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F87010" w14:paraId="21A8E479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7CDDF916" w14:textId="77777777" w:rsidR="00F87010" w:rsidRDefault="00E10D9F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60" w:type="dxa"/>
            <w:noWrap/>
            <w:vAlign w:val="center"/>
          </w:tcPr>
          <w:p w14:paraId="6AA9AD7C" w14:textId="77777777" w:rsidR="00F87010" w:rsidRDefault="00E10D9F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MAR10001</w:t>
            </w:r>
          </w:p>
        </w:tc>
        <w:tc>
          <w:tcPr>
            <w:tcW w:w="4500" w:type="dxa"/>
            <w:noWrap/>
            <w:vAlign w:val="center"/>
          </w:tcPr>
          <w:p w14:paraId="0A716EDA" w14:textId="77777777" w:rsidR="00F87010" w:rsidRDefault="00E10D9F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习近平新时代中国特色社会主义思想概论</w:t>
            </w:r>
          </w:p>
        </w:tc>
        <w:tc>
          <w:tcPr>
            <w:tcW w:w="690" w:type="dxa"/>
            <w:noWrap/>
            <w:vAlign w:val="center"/>
          </w:tcPr>
          <w:p w14:paraId="3CB65DE3" w14:textId="77777777" w:rsidR="00F87010" w:rsidRDefault="00E10D9F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995" w:type="dxa"/>
            <w:noWrap/>
            <w:vAlign w:val="center"/>
          </w:tcPr>
          <w:p w14:paraId="3B3CAC40" w14:textId="77777777" w:rsidR="00F87010" w:rsidRDefault="00E10D9F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87010" w14:paraId="6C958DCD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6751CBE6" w14:textId="77777777" w:rsidR="00F87010" w:rsidRDefault="00E10D9F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60" w:type="dxa"/>
            <w:noWrap/>
            <w:vAlign w:val="center"/>
          </w:tcPr>
          <w:p w14:paraId="48081D82" w14:textId="77777777" w:rsidR="00F87010" w:rsidRDefault="00E10D9F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MTH10015</w:t>
            </w:r>
          </w:p>
        </w:tc>
        <w:tc>
          <w:tcPr>
            <w:tcW w:w="4500" w:type="dxa"/>
            <w:noWrap/>
            <w:vAlign w:val="center"/>
          </w:tcPr>
          <w:p w14:paraId="7A60CDBA" w14:textId="77777777" w:rsidR="00F87010" w:rsidRDefault="00E10D9F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高等代数I（拔尖班）</w:t>
            </w:r>
          </w:p>
        </w:tc>
        <w:tc>
          <w:tcPr>
            <w:tcW w:w="690" w:type="dxa"/>
            <w:noWrap/>
            <w:vAlign w:val="center"/>
          </w:tcPr>
          <w:p w14:paraId="6EC1600A" w14:textId="77777777" w:rsidR="00F87010" w:rsidRDefault="00E10D9F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995" w:type="dxa"/>
            <w:noWrap/>
            <w:vAlign w:val="center"/>
          </w:tcPr>
          <w:p w14:paraId="0B8E490F" w14:textId="77777777" w:rsidR="00F87010" w:rsidRDefault="00E10D9F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87010" w14:paraId="52ED0A1A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406DEB02" w14:textId="77777777" w:rsidR="00F87010" w:rsidRDefault="00E10D9F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60" w:type="dxa"/>
            <w:noWrap/>
            <w:vAlign w:val="center"/>
          </w:tcPr>
          <w:p w14:paraId="53DD772E" w14:textId="77777777" w:rsidR="00F87010" w:rsidRDefault="00E10D9F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MTH10016</w:t>
            </w:r>
          </w:p>
        </w:tc>
        <w:tc>
          <w:tcPr>
            <w:tcW w:w="4500" w:type="dxa"/>
            <w:noWrap/>
            <w:vAlign w:val="center"/>
          </w:tcPr>
          <w:p w14:paraId="7231F62D" w14:textId="77777777" w:rsidR="00F87010" w:rsidRDefault="00E10D9F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数学分析I研讨课</w:t>
            </w:r>
          </w:p>
        </w:tc>
        <w:tc>
          <w:tcPr>
            <w:tcW w:w="690" w:type="dxa"/>
            <w:noWrap/>
            <w:vAlign w:val="center"/>
          </w:tcPr>
          <w:p w14:paraId="01BE0DB8" w14:textId="77777777" w:rsidR="00F87010" w:rsidRDefault="00E10D9F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995" w:type="dxa"/>
            <w:noWrap/>
            <w:vAlign w:val="center"/>
          </w:tcPr>
          <w:p w14:paraId="7320F893" w14:textId="77777777" w:rsidR="00F87010" w:rsidRDefault="00E10D9F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87010" w14:paraId="7EAE4661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6AA96B2C" w14:textId="77777777" w:rsidR="00F87010" w:rsidRDefault="00E10D9F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60" w:type="dxa"/>
            <w:noWrap/>
            <w:vAlign w:val="center"/>
          </w:tcPr>
          <w:p w14:paraId="00816E20" w14:textId="77777777" w:rsidR="00F87010" w:rsidRDefault="00E10D9F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MIL10001</w:t>
            </w:r>
          </w:p>
        </w:tc>
        <w:tc>
          <w:tcPr>
            <w:tcW w:w="4500" w:type="dxa"/>
            <w:noWrap/>
            <w:vAlign w:val="center"/>
          </w:tcPr>
          <w:p w14:paraId="006A6DC3" w14:textId="77777777" w:rsidR="00F87010" w:rsidRDefault="00E10D9F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军事理论</w:t>
            </w:r>
          </w:p>
        </w:tc>
        <w:tc>
          <w:tcPr>
            <w:tcW w:w="690" w:type="dxa"/>
            <w:noWrap/>
            <w:vAlign w:val="center"/>
          </w:tcPr>
          <w:p w14:paraId="0E0184CC" w14:textId="77777777" w:rsidR="00F87010" w:rsidRDefault="00E10D9F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995" w:type="dxa"/>
            <w:noWrap/>
            <w:vAlign w:val="center"/>
          </w:tcPr>
          <w:p w14:paraId="6B503280" w14:textId="77777777" w:rsidR="00F87010" w:rsidRDefault="00E10D9F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87010" w14:paraId="21A4F7FE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7ECEF2CB" w14:textId="77777777" w:rsidR="00F87010" w:rsidRDefault="00E10D9F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60" w:type="dxa"/>
            <w:noWrap/>
            <w:vAlign w:val="center"/>
          </w:tcPr>
          <w:p w14:paraId="644543D0" w14:textId="77777777" w:rsidR="00F87010" w:rsidRDefault="00E10D9F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MAR10003</w:t>
            </w:r>
          </w:p>
        </w:tc>
        <w:tc>
          <w:tcPr>
            <w:tcW w:w="4500" w:type="dxa"/>
            <w:noWrap/>
            <w:vAlign w:val="center"/>
          </w:tcPr>
          <w:p w14:paraId="50477C52" w14:textId="77777777" w:rsidR="00F87010" w:rsidRDefault="00E10D9F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新时代实践教育I</w:t>
            </w:r>
          </w:p>
        </w:tc>
        <w:tc>
          <w:tcPr>
            <w:tcW w:w="690" w:type="dxa"/>
            <w:noWrap/>
            <w:vAlign w:val="center"/>
          </w:tcPr>
          <w:p w14:paraId="617935FF" w14:textId="77777777" w:rsidR="00F87010" w:rsidRDefault="00E10D9F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995" w:type="dxa"/>
            <w:noWrap/>
            <w:vAlign w:val="center"/>
          </w:tcPr>
          <w:p w14:paraId="02195A2C" w14:textId="77777777" w:rsidR="00F87010" w:rsidRDefault="00E10D9F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87010" w14:paraId="132523C7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50CA92FB" w14:textId="77777777" w:rsidR="00F87010" w:rsidRDefault="00E10D9F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60" w:type="dxa"/>
            <w:noWrap/>
            <w:vAlign w:val="center"/>
          </w:tcPr>
          <w:p w14:paraId="06759183" w14:textId="77777777" w:rsidR="00F87010" w:rsidRDefault="00E10D9F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SAF10601</w:t>
            </w:r>
          </w:p>
        </w:tc>
        <w:tc>
          <w:tcPr>
            <w:tcW w:w="4500" w:type="dxa"/>
            <w:noWrap/>
            <w:vAlign w:val="center"/>
          </w:tcPr>
          <w:p w14:paraId="675BF866" w14:textId="77777777" w:rsidR="00F87010" w:rsidRDefault="00E10D9F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国家安全概论</w:t>
            </w:r>
          </w:p>
        </w:tc>
        <w:tc>
          <w:tcPr>
            <w:tcW w:w="690" w:type="dxa"/>
            <w:noWrap/>
            <w:vAlign w:val="center"/>
          </w:tcPr>
          <w:p w14:paraId="4E554888" w14:textId="77777777" w:rsidR="00F87010" w:rsidRDefault="00E10D9F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995" w:type="dxa"/>
            <w:noWrap/>
            <w:vAlign w:val="center"/>
          </w:tcPr>
          <w:p w14:paraId="38CC5D54" w14:textId="77777777" w:rsidR="00F87010" w:rsidRDefault="00E10D9F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87010" w14:paraId="21FE65A7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12DA4EFB" w14:textId="77777777" w:rsidR="00F87010" w:rsidRDefault="00E10D9F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60" w:type="dxa"/>
            <w:noWrap/>
            <w:vAlign w:val="center"/>
          </w:tcPr>
          <w:p w14:paraId="5C14A3D0" w14:textId="77777777" w:rsidR="00F87010" w:rsidRDefault="00E10D9F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MTH10017</w:t>
            </w:r>
          </w:p>
        </w:tc>
        <w:tc>
          <w:tcPr>
            <w:tcW w:w="4500" w:type="dxa"/>
            <w:noWrap/>
            <w:vAlign w:val="center"/>
          </w:tcPr>
          <w:p w14:paraId="1EDD37FC" w14:textId="77777777" w:rsidR="00F87010" w:rsidRDefault="00E10D9F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高等代数I研讨课</w:t>
            </w:r>
          </w:p>
        </w:tc>
        <w:tc>
          <w:tcPr>
            <w:tcW w:w="690" w:type="dxa"/>
            <w:noWrap/>
            <w:vAlign w:val="center"/>
          </w:tcPr>
          <w:p w14:paraId="27B974B9" w14:textId="77777777" w:rsidR="00F87010" w:rsidRDefault="00E10D9F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995" w:type="dxa"/>
            <w:noWrap/>
            <w:vAlign w:val="center"/>
          </w:tcPr>
          <w:p w14:paraId="10BF9D33" w14:textId="77777777" w:rsidR="00F87010" w:rsidRDefault="00E10D9F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87010" w14:paraId="0993AEB4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378E6D05" w14:textId="77777777" w:rsidR="00F87010" w:rsidRDefault="00E10D9F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60" w:type="dxa"/>
            <w:noWrap/>
            <w:vAlign w:val="center"/>
          </w:tcPr>
          <w:p w14:paraId="6DF918E1" w14:textId="77777777" w:rsidR="00F87010" w:rsidRDefault="00E10D9F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MTH10013</w:t>
            </w:r>
          </w:p>
        </w:tc>
        <w:tc>
          <w:tcPr>
            <w:tcW w:w="4500" w:type="dxa"/>
            <w:noWrap/>
            <w:vAlign w:val="center"/>
          </w:tcPr>
          <w:p w14:paraId="083C5532" w14:textId="77777777" w:rsidR="00F87010" w:rsidRDefault="00E10D9F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数学分析I（拔尖班）</w:t>
            </w:r>
          </w:p>
        </w:tc>
        <w:tc>
          <w:tcPr>
            <w:tcW w:w="690" w:type="dxa"/>
            <w:noWrap/>
            <w:vAlign w:val="center"/>
          </w:tcPr>
          <w:p w14:paraId="0D9D108C" w14:textId="77777777" w:rsidR="00F87010" w:rsidRDefault="00E10D9F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995" w:type="dxa"/>
            <w:noWrap/>
            <w:vAlign w:val="center"/>
          </w:tcPr>
          <w:p w14:paraId="5D9072DF" w14:textId="77777777" w:rsidR="00F87010" w:rsidRDefault="00E10D9F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87010" w14:paraId="1A7E0480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01A1F321" w14:textId="77777777" w:rsidR="00F87010" w:rsidRDefault="00E10D9F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60" w:type="dxa"/>
            <w:noWrap/>
            <w:vAlign w:val="center"/>
          </w:tcPr>
          <w:p w14:paraId="3CF8F442" w14:textId="77777777" w:rsidR="00F87010" w:rsidRDefault="00E10D9F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CSE10001</w:t>
            </w:r>
          </w:p>
        </w:tc>
        <w:tc>
          <w:tcPr>
            <w:tcW w:w="4500" w:type="dxa"/>
            <w:noWrap/>
            <w:vAlign w:val="center"/>
          </w:tcPr>
          <w:p w14:paraId="35BF5574" w14:textId="77777777" w:rsidR="00F87010" w:rsidRDefault="00E10D9F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人工智能与计算科学A</w:t>
            </w:r>
          </w:p>
        </w:tc>
        <w:tc>
          <w:tcPr>
            <w:tcW w:w="690" w:type="dxa"/>
            <w:noWrap/>
            <w:vAlign w:val="center"/>
          </w:tcPr>
          <w:p w14:paraId="083E2167" w14:textId="77777777" w:rsidR="00F87010" w:rsidRDefault="00E10D9F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995" w:type="dxa"/>
            <w:noWrap/>
            <w:vAlign w:val="center"/>
          </w:tcPr>
          <w:p w14:paraId="52943339" w14:textId="77777777" w:rsidR="00F87010" w:rsidRDefault="00E10D9F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87010" w14:paraId="21D35CC2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6F7F6077" w14:textId="77777777" w:rsidR="00F87010" w:rsidRDefault="00E10D9F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60" w:type="dxa"/>
            <w:noWrap/>
            <w:vAlign w:val="center"/>
          </w:tcPr>
          <w:p w14:paraId="04A49764" w14:textId="77777777" w:rsidR="00F87010" w:rsidRDefault="00E10D9F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PSY10001</w:t>
            </w:r>
          </w:p>
        </w:tc>
        <w:tc>
          <w:tcPr>
            <w:tcW w:w="4500" w:type="dxa"/>
            <w:noWrap/>
            <w:vAlign w:val="center"/>
          </w:tcPr>
          <w:p w14:paraId="39508902" w14:textId="77777777" w:rsidR="00F87010" w:rsidRDefault="00E10D9F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大学生心理素质发展</w:t>
            </w:r>
          </w:p>
        </w:tc>
        <w:tc>
          <w:tcPr>
            <w:tcW w:w="690" w:type="dxa"/>
            <w:noWrap/>
            <w:vAlign w:val="center"/>
          </w:tcPr>
          <w:p w14:paraId="61A4D59C" w14:textId="77777777" w:rsidR="00F87010" w:rsidRDefault="00E10D9F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995" w:type="dxa"/>
            <w:noWrap/>
            <w:vAlign w:val="center"/>
          </w:tcPr>
          <w:p w14:paraId="0BA3B13E" w14:textId="77777777" w:rsidR="00F87010" w:rsidRDefault="00E10D9F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87010" w14:paraId="7DE4899C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449A5206" w14:textId="77777777" w:rsidR="00F87010" w:rsidRDefault="00E10D9F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60" w:type="dxa"/>
            <w:noWrap/>
            <w:vAlign w:val="center"/>
          </w:tcPr>
          <w:p w14:paraId="6F4977F5" w14:textId="77777777" w:rsidR="00F87010" w:rsidRDefault="00E10D9F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MIL10002</w:t>
            </w:r>
          </w:p>
        </w:tc>
        <w:tc>
          <w:tcPr>
            <w:tcW w:w="4500" w:type="dxa"/>
            <w:noWrap/>
            <w:vAlign w:val="center"/>
          </w:tcPr>
          <w:p w14:paraId="708BF2A7" w14:textId="77777777" w:rsidR="00F87010" w:rsidRDefault="00E10D9F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军事技能</w:t>
            </w:r>
          </w:p>
        </w:tc>
        <w:tc>
          <w:tcPr>
            <w:tcW w:w="690" w:type="dxa"/>
            <w:noWrap/>
            <w:vAlign w:val="center"/>
          </w:tcPr>
          <w:p w14:paraId="43E8EC3A" w14:textId="77777777" w:rsidR="00F87010" w:rsidRDefault="00E10D9F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995" w:type="dxa"/>
            <w:noWrap/>
            <w:vAlign w:val="center"/>
          </w:tcPr>
          <w:p w14:paraId="59BB34C7" w14:textId="77777777" w:rsidR="00F87010" w:rsidRDefault="00E10D9F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87010" w14:paraId="587E457F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43802546" w14:textId="77777777" w:rsidR="00F87010" w:rsidRDefault="00E10D9F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bookmarkStart w:id="3" w:name="_Hlk239086499"/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选修</w:t>
            </w:r>
          </w:p>
        </w:tc>
        <w:tc>
          <w:tcPr>
            <w:tcW w:w="1260" w:type="dxa"/>
            <w:noWrap/>
            <w:vAlign w:val="center"/>
          </w:tcPr>
          <w:p w14:paraId="2622D529" w14:textId="77777777" w:rsidR="00F87010" w:rsidRDefault="00E10D9F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FLL11505</w:t>
            </w:r>
          </w:p>
        </w:tc>
        <w:tc>
          <w:tcPr>
            <w:tcW w:w="4500" w:type="dxa"/>
            <w:noWrap/>
            <w:vAlign w:val="center"/>
          </w:tcPr>
          <w:p w14:paraId="21583A7F" w14:textId="77777777" w:rsidR="00F87010" w:rsidRDefault="00E10D9F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基础英语</w:t>
            </w:r>
          </w:p>
        </w:tc>
        <w:tc>
          <w:tcPr>
            <w:tcW w:w="690" w:type="dxa"/>
            <w:noWrap/>
            <w:vAlign w:val="center"/>
          </w:tcPr>
          <w:p w14:paraId="50C8E13E" w14:textId="77777777" w:rsidR="00F87010" w:rsidRDefault="00E10D9F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995" w:type="dxa"/>
            <w:noWrap/>
            <w:vAlign w:val="center"/>
          </w:tcPr>
          <w:p w14:paraId="4575EFD3" w14:textId="77777777" w:rsidR="00F87010" w:rsidRDefault="00E10D9F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根据分级考试结果进行预置</w:t>
            </w:r>
          </w:p>
        </w:tc>
      </w:tr>
      <w:tr w:rsidR="00F87010" w14:paraId="1AC50B66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7F3CFCCA" w14:textId="77777777" w:rsidR="00F87010" w:rsidRDefault="00E10D9F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选修</w:t>
            </w:r>
          </w:p>
        </w:tc>
        <w:tc>
          <w:tcPr>
            <w:tcW w:w="1260" w:type="dxa"/>
            <w:noWrap/>
            <w:vAlign w:val="center"/>
          </w:tcPr>
          <w:p w14:paraId="61BAC18C" w14:textId="77777777" w:rsidR="00F87010" w:rsidRDefault="00E10D9F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FLL11508</w:t>
            </w:r>
          </w:p>
        </w:tc>
        <w:tc>
          <w:tcPr>
            <w:tcW w:w="4500" w:type="dxa"/>
            <w:noWrap/>
            <w:vAlign w:val="center"/>
          </w:tcPr>
          <w:p w14:paraId="54A014EA" w14:textId="77777777" w:rsidR="00F87010" w:rsidRDefault="00E10D9F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国际英语沟通</w:t>
            </w:r>
          </w:p>
        </w:tc>
        <w:tc>
          <w:tcPr>
            <w:tcW w:w="690" w:type="dxa"/>
            <w:noWrap/>
            <w:vAlign w:val="center"/>
          </w:tcPr>
          <w:p w14:paraId="1C4F34EB" w14:textId="77777777" w:rsidR="00F87010" w:rsidRDefault="00E10D9F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995" w:type="dxa"/>
            <w:noWrap/>
            <w:vAlign w:val="center"/>
          </w:tcPr>
          <w:p w14:paraId="25ADE208" w14:textId="77777777" w:rsidR="00F87010" w:rsidRDefault="00E10D9F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自主选修</w:t>
            </w:r>
          </w:p>
        </w:tc>
      </w:tr>
      <w:bookmarkEnd w:id="3"/>
    </w:tbl>
    <w:p w14:paraId="3608CEC7" w14:textId="77777777" w:rsidR="00F87010" w:rsidRDefault="00F87010">
      <w:pPr>
        <w:rPr>
          <w:rFonts w:ascii="仿宋" w:eastAsia="仿宋" w:hAnsi="仿宋" w:cs="仿宋"/>
          <w:bCs/>
          <w:sz w:val="24"/>
          <w:szCs w:val="24"/>
        </w:rPr>
      </w:pPr>
    </w:p>
    <w:sectPr w:rsidR="00F87010">
      <w:footerReference w:type="default" r:id="rId9"/>
      <w:pgSz w:w="11906" w:h="16838"/>
      <w:pgMar w:top="1440" w:right="1588" w:bottom="1440" w:left="136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247AF" w14:textId="77777777" w:rsidR="00912109" w:rsidRDefault="00912109">
      <w:r>
        <w:separator/>
      </w:r>
    </w:p>
  </w:endnote>
  <w:endnote w:type="continuationSeparator" w:id="0">
    <w:p w14:paraId="0546B56D" w14:textId="77777777" w:rsidR="00912109" w:rsidRDefault="00912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SSJW--GB1-0">
    <w:altName w:val="Times New Roman"/>
    <w:charset w:val="00"/>
    <w:family w:val="roman"/>
    <w:pitch w:val="default"/>
  </w:font>
  <w:font w:name="TimesNewRomanPSMT">
    <w:altName w:val="HGB1_CNKI"/>
    <w:charset w:val="86"/>
    <w:family w:val="auto"/>
    <w:pitch w:val="default"/>
    <w:sig w:usb0="00000000" w:usb1="00000000" w:usb2="00000001" w:usb3="00000000" w:csb0="400001BF" w:csb1="DFF7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D4837" w14:textId="77777777" w:rsidR="00F87010" w:rsidRDefault="00E10D9F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  <w:p w14:paraId="30A9A203" w14:textId="77777777" w:rsidR="00F87010" w:rsidRDefault="00F8701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784CBA" w14:textId="77777777" w:rsidR="00912109" w:rsidRDefault="00912109">
      <w:r>
        <w:separator/>
      </w:r>
    </w:p>
  </w:footnote>
  <w:footnote w:type="continuationSeparator" w:id="0">
    <w:p w14:paraId="15FF5C15" w14:textId="77777777" w:rsidR="00912109" w:rsidRDefault="009121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3DF42C"/>
    <w:multiLevelType w:val="singleLevel"/>
    <w:tmpl w:val="4B3DF42C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jIzYWJkMzhjMmIxYWU0OWU1ZDg5OTZkOTI5OTJlNDMifQ=="/>
  </w:docVars>
  <w:rsids>
    <w:rsidRoot w:val="007C3E3A"/>
    <w:rsid w:val="0001488E"/>
    <w:rsid w:val="000159F4"/>
    <w:rsid w:val="000163F1"/>
    <w:rsid w:val="000203F3"/>
    <w:rsid w:val="00020EC2"/>
    <w:rsid w:val="00054BD7"/>
    <w:rsid w:val="00061CCA"/>
    <w:rsid w:val="00066AF2"/>
    <w:rsid w:val="00071289"/>
    <w:rsid w:val="000724AE"/>
    <w:rsid w:val="000A67BA"/>
    <w:rsid w:val="000C2308"/>
    <w:rsid w:val="000C4899"/>
    <w:rsid w:val="000C4CB7"/>
    <w:rsid w:val="00110E0C"/>
    <w:rsid w:val="00111523"/>
    <w:rsid w:val="0012021A"/>
    <w:rsid w:val="00120287"/>
    <w:rsid w:val="00132B53"/>
    <w:rsid w:val="00132F01"/>
    <w:rsid w:val="0013460F"/>
    <w:rsid w:val="0013540F"/>
    <w:rsid w:val="00136098"/>
    <w:rsid w:val="001452A6"/>
    <w:rsid w:val="0014610F"/>
    <w:rsid w:val="001461BC"/>
    <w:rsid w:val="001521F9"/>
    <w:rsid w:val="001541E0"/>
    <w:rsid w:val="00166925"/>
    <w:rsid w:val="00170165"/>
    <w:rsid w:val="001731FA"/>
    <w:rsid w:val="00182C2C"/>
    <w:rsid w:val="00186A2A"/>
    <w:rsid w:val="00196632"/>
    <w:rsid w:val="001A0291"/>
    <w:rsid w:val="001B6A73"/>
    <w:rsid w:val="001C2E68"/>
    <w:rsid w:val="001C525C"/>
    <w:rsid w:val="001D0CC8"/>
    <w:rsid w:val="001D3776"/>
    <w:rsid w:val="001D7BCA"/>
    <w:rsid w:val="001E6618"/>
    <w:rsid w:val="001F1CCB"/>
    <w:rsid w:val="002015AF"/>
    <w:rsid w:val="00202905"/>
    <w:rsid w:val="002060C0"/>
    <w:rsid w:val="0020737F"/>
    <w:rsid w:val="00222A70"/>
    <w:rsid w:val="0022674D"/>
    <w:rsid w:val="0023300E"/>
    <w:rsid w:val="0024061F"/>
    <w:rsid w:val="00244712"/>
    <w:rsid w:val="00244EC5"/>
    <w:rsid w:val="0024502F"/>
    <w:rsid w:val="0026088A"/>
    <w:rsid w:val="0026101D"/>
    <w:rsid w:val="0026672A"/>
    <w:rsid w:val="0026717C"/>
    <w:rsid w:val="00270DA2"/>
    <w:rsid w:val="00270FBE"/>
    <w:rsid w:val="00272025"/>
    <w:rsid w:val="00274E80"/>
    <w:rsid w:val="0028051E"/>
    <w:rsid w:val="00280B6B"/>
    <w:rsid w:val="00281555"/>
    <w:rsid w:val="002831F0"/>
    <w:rsid w:val="00296DF8"/>
    <w:rsid w:val="002A6C2C"/>
    <w:rsid w:val="002B17A6"/>
    <w:rsid w:val="002C3905"/>
    <w:rsid w:val="002C70F6"/>
    <w:rsid w:val="002D5B47"/>
    <w:rsid w:val="002D6FCA"/>
    <w:rsid w:val="002E2560"/>
    <w:rsid w:val="002E2C85"/>
    <w:rsid w:val="002F485F"/>
    <w:rsid w:val="003042B3"/>
    <w:rsid w:val="00305CE1"/>
    <w:rsid w:val="00317471"/>
    <w:rsid w:val="00335D6D"/>
    <w:rsid w:val="003428D9"/>
    <w:rsid w:val="003461BC"/>
    <w:rsid w:val="003640E7"/>
    <w:rsid w:val="00371FBC"/>
    <w:rsid w:val="003769F0"/>
    <w:rsid w:val="00387BB1"/>
    <w:rsid w:val="00395059"/>
    <w:rsid w:val="003A05CA"/>
    <w:rsid w:val="003A4A0D"/>
    <w:rsid w:val="003B6A8B"/>
    <w:rsid w:val="003C0062"/>
    <w:rsid w:val="003C19B0"/>
    <w:rsid w:val="003C6B90"/>
    <w:rsid w:val="003C708B"/>
    <w:rsid w:val="003D5C80"/>
    <w:rsid w:val="003D65DF"/>
    <w:rsid w:val="003E0FF3"/>
    <w:rsid w:val="003E1F3D"/>
    <w:rsid w:val="003E3EA8"/>
    <w:rsid w:val="003E4220"/>
    <w:rsid w:val="003E51F0"/>
    <w:rsid w:val="003E69B0"/>
    <w:rsid w:val="00421122"/>
    <w:rsid w:val="004219CF"/>
    <w:rsid w:val="0042499D"/>
    <w:rsid w:val="0042791C"/>
    <w:rsid w:val="004417CA"/>
    <w:rsid w:val="0044767E"/>
    <w:rsid w:val="00455474"/>
    <w:rsid w:val="00464238"/>
    <w:rsid w:val="00466FE5"/>
    <w:rsid w:val="004758CE"/>
    <w:rsid w:val="004832C3"/>
    <w:rsid w:val="004A041C"/>
    <w:rsid w:val="004A207A"/>
    <w:rsid w:val="004B3712"/>
    <w:rsid w:val="004B74AF"/>
    <w:rsid w:val="004B7F53"/>
    <w:rsid w:val="004C0503"/>
    <w:rsid w:val="004D180F"/>
    <w:rsid w:val="004E6872"/>
    <w:rsid w:val="004E6B34"/>
    <w:rsid w:val="004F6B60"/>
    <w:rsid w:val="00506195"/>
    <w:rsid w:val="0051205D"/>
    <w:rsid w:val="00521282"/>
    <w:rsid w:val="00521C08"/>
    <w:rsid w:val="00524F09"/>
    <w:rsid w:val="005265BD"/>
    <w:rsid w:val="00531213"/>
    <w:rsid w:val="005431E9"/>
    <w:rsid w:val="005446F4"/>
    <w:rsid w:val="0054545F"/>
    <w:rsid w:val="00553CF2"/>
    <w:rsid w:val="00554C09"/>
    <w:rsid w:val="005557CE"/>
    <w:rsid w:val="00574486"/>
    <w:rsid w:val="00583D9C"/>
    <w:rsid w:val="00586AF1"/>
    <w:rsid w:val="00587760"/>
    <w:rsid w:val="00596EF1"/>
    <w:rsid w:val="005A05D9"/>
    <w:rsid w:val="005A734F"/>
    <w:rsid w:val="005C62CA"/>
    <w:rsid w:val="005D6E9F"/>
    <w:rsid w:val="005F1E1C"/>
    <w:rsid w:val="0060651F"/>
    <w:rsid w:val="0061289C"/>
    <w:rsid w:val="0062063D"/>
    <w:rsid w:val="00630F77"/>
    <w:rsid w:val="00634A8B"/>
    <w:rsid w:val="00645A99"/>
    <w:rsid w:val="00650D96"/>
    <w:rsid w:val="00656FDE"/>
    <w:rsid w:val="00680AE7"/>
    <w:rsid w:val="0068497A"/>
    <w:rsid w:val="00694E25"/>
    <w:rsid w:val="006C2C96"/>
    <w:rsid w:val="006E055E"/>
    <w:rsid w:val="006E5245"/>
    <w:rsid w:val="006E7A55"/>
    <w:rsid w:val="006F27DF"/>
    <w:rsid w:val="007134F2"/>
    <w:rsid w:val="007409B2"/>
    <w:rsid w:val="007436DE"/>
    <w:rsid w:val="007552B1"/>
    <w:rsid w:val="00767FAA"/>
    <w:rsid w:val="0077114C"/>
    <w:rsid w:val="0077273D"/>
    <w:rsid w:val="00773196"/>
    <w:rsid w:val="00787DE7"/>
    <w:rsid w:val="00794770"/>
    <w:rsid w:val="007A026E"/>
    <w:rsid w:val="007A2B44"/>
    <w:rsid w:val="007B6A4E"/>
    <w:rsid w:val="007C0098"/>
    <w:rsid w:val="007C3E3A"/>
    <w:rsid w:val="007D68E5"/>
    <w:rsid w:val="007D7C07"/>
    <w:rsid w:val="007D7E94"/>
    <w:rsid w:val="007D7F81"/>
    <w:rsid w:val="007E15AB"/>
    <w:rsid w:val="007F0F0E"/>
    <w:rsid w:val="008007F7"/>
    <w:rsid w:val="0080091D"/>
    <w:rsid w:val="0080607B"/>
    <w:rsid w:val="008249F9"/>
    <w:rsid w:val="00826B21"/>
    <w:rsid w:val="008417EE"/>
    <w:rsid w:val="00847449"/>
    <w:rsid w:val="00850091"/>
    <w:rsid w:val="00852F2C"/>
    <w:rsid w:val="0086007B"/>
    <w:rsid w:val="00865433"/>
    <w:rsid w:val="008708E7"/>
    <w:rsid w:val="0087171A"/>
    <w:rsid w:val="00872FE5"/>
    <w:rsid w:val="00873C32"/>
    <w:rsid w:val="008A25D4"/>
    <w:rsid w:val="008A26AD"/>
    <w:rsid w:val="008B737D"/>
    <w:rsid w:val="008C395F"/>
    <w:rsid w:val="008D77F2"/>
    <w:rsid w:val="008E3BEA"/>
    <w:rsid w:val="008E644A"/>
    <w:rsid w:val="00902AE2"/>
    <w:rsid w:val="00903321"/>
    <w:rsid w:val="00903741"/>
    <w:rsid w:val="00910C15"/>
    <w:rsid w:val="00912109"/>
    <w:rsid w:val="009137B4"/>
    <w:rsid w:val="00916FCE"/>
    <w:rsid w:val="009336D5"/>
    <w:rsid w:val="009339E1"/>
    <w:rsid w:val="00955DAD"/>
    <w:rsid w:val="0096532F"/>
    <w:rsid w:val="009705E1"/>
    <w:rsid w:val="00974C08"/>
    <w:rsid w:val="00982796"/>
    <w:rsid w:val="009857FC"/>
    <w:rsid w:val="0099078B"/>
    <w:rsid w:val="0099431D"/>
    <w:rsid w:val="009A60B4"/>
    <w:rsid w:val="009A6A1E"/>
    <w:rsid w:val="009C1BB9"/>
    <w:rsid w:val="009C4DF6"/>
    <w:rsid w:val="009D265D"/>
    <w:rsid w:val="009E2DF7"/>
    <w:rsid w:val="009E2FA3"/>
    <w:rsid w:val="009E7A20"/>
    <w:rsid w:val="00A01343"/>
    <w:rsid w:val="00A0304A"/>
    <w:rsid w:val="00A129DA"/>
    <w:rsid w:val="00A1782D"/>
    <w:rsid w:val="00A17892"/>
    <w:rsid w:val="00A17E58"/>
    <w:rsid w:val="00A24A8A"/>
    <w:rsid w:val="00A3318C"/>
    <w:rsid w:val="00A34872"/>
    <w:rsid w:val="00A37F70"/>
    <w:rsid w:val="00A40E51"/>
    <w:rsid w:val="00A55534"/>
    <w:rsid w:val="00A66268"/>
    <w:rsid w:val="00A746BD"/>
    <w:rsid w:val="00A80FCF"/>
    <w:rsid w:val="00A81E05"/>
    <w:rsid w:val="00A83CB3"/>
    <w:rsid w:val="00A879BB"/>
    <w:rsid w:val="00A87E27"/>
    <w:rsid w:val="00AB31BF"/>
    <w:rsid w:val="00AC5492"/>
    <w:rsid w:val="00AC7648"/>
    <w:rsid w:val="00AE72E3"/>
    <w:rsid w:val="00AF0865"/>
    <w:rsid w:val="00AF372B"/>
    <w:rsid w:val="00B0449A"/>
    <w:rsid w:val="00B10C41"/>
    <w:rsid w:val="00B127F6"/>
    <w:rsid w:val="00B40735"/>
    <w:rsid w:val="00B535C0"/>
    <w:rsid w:val="00B539EB"/>
    <w:rsid w:val="00B57C92"/>
    <w:rsid w:val="00B66399"/>
    <w:rsid w:val="00B82540"/>
    <w:rsid w:val="00B84811"/>
    <w:rsid w:val="00B84957"/>
    <w:rsid w:val="00BA0402"/>
    <w:rsid w:val="00BA1CA9"/>
    <w:rsid w:val="00BC0B33"/>
    <w:rsid w:val="00BC52FF"/>
    <w:rsid w:val="00BD07A3"/>
    <w:rsid w:val="00BD4D2C"/>
    <w:rsid w:val="00BD55DE"/>
    <w:rsid w:val="00BD77A1"/>
    <w:rsid w:val="00BE3065"/>
    <w:rsid w:val="00BF3B52"/>
    <w:rsid w:val="00BF4B94"/>
    <w:rsid w:val="00BF5C34"/>
    <w:rsid w:val="00C14C66"/>
    <w:rsid w:val="00C1540D"/>
    <w:rsid w:val="00C17697"/>
    <w:rsid w:val="00C17C70"/>
    <w:rsid w:val="00C26A2C"/>
    <w:rsid w:val="00C27CB8"/>
    <w:rsid w:val="00C40D7B"/>
    <w:rsid w:val="00C63AF8"/>
    <w:rsid w:val="00C672B3"/>
    <w:rsid w:val="00C70677"/>
    <w:rsid w:val="00C737D8"/>
    <w:rsid w:val="00C83F34"/>
    <w:rsid w:val="00C83FBF"/>
    <w:rsid w:val="00C938B8"/>
    <w:rsid w:val="00C94FDD"/>
    <w:rsid w:val="00C97145"/>
    <w:rsid w:val="00CA4E81"/>
    <w:rsid w:val="00CA731D"/>
    <w:rsid w:val="00CB4E17"/>
    <w:rsid w:val="00CB50EE"/>
    <w:rsid w:val="00CD03A3"/>
    <w:rsid w:val="00CE0179"/>
    <w:rsid w:val="00CE5565"/>
    <w:rsid w:val="00CE5F9A"/>
    <w:rsid w:val="00CF3DF6"/>
    <w:rsid w:val="00D0139A"/>
    <w:rsid w:val="00D02301"/>
    <w:rsid w:val="00D04C76"/>
    <w:rsid w:val="00D060DF"/>
    <w:rsid w:val="00D1137A"/>
    <w:rsid w:val="00D11D45"/>
    <w:rsid w:val="00D31BB7"/>
    <w:rsid w:val="00D3204D"/>
    <w:rsid w:val="00D37938"/>
    <w:rsid w:val="00D44FDD"/>
    <w:rsid w:val="00D46ECB"/>
    <w:rsid w:val="00D65866"/>
    <w:rsid w:val="00D721E0"/>
    <w:rsid w:val="00D809E1"/>
    <w:rsid w:val="00D81E02"/>
    <w:rsid w:val="00D970AD"/>
    <w:rsid w:val="00DA3CAB"/>
    <w:rsid w:val="00DB1D35"/>
    <w:rsid w:val="00DC3590"/>
    <w:rsid w:val="00DC73AA"/>
    <w:rsid w:val="00DD32FB"/>
    <w:rsid w:val="00DD5748"/>
    <w:rsid w:val="00DD5AF6"/>
    <w:rsid w:val="00DF39B3"/>
    <w:rsid w:val="00DF409D"/>
    <w:rsid w:val="00E01D76"/>
    <w:rsid w:val="00E06474"/>
    <w:rsid w:val="00E0744F"/>
    <w:rsid w:val="00E10D9F"/>
    <w:rsid w:val="00E15A78"/>
    <w:rsid w:val="00E26482"/>
    <w:rsid w:val="00E27EB2"/>
    <w:rsid w:val="00E35C5F"/>
    <w:rsid w:val="00E40152"/>
    <w:rsid w:val="00E45322"/>
    <w:rsid w:val="00E52EC7"/>
    <w:rsid w:val="00EA0B72"/>
    <w:rsid w:val="00EA6745"/>
    <w:rsid w:val="00EA6AC7"/>
    <w:rsid w:val="00ED0D51"/>
    <w:rsid w:val="00EE550B"/>
    <w:rsid w:val="00EE77A7"/>
    <w:rsid w:val="00EE7C42"/>
    <w:rsid w:val="00EF4817"/>
    <w:rsid w:val="00EF7F7E"/>
    <w:rsid w:val="00F01503"/>
    <w:rsid w:val="00F10AE2"/>
    <w:rsid w:val="00F111D6"/>
    <w:rsid w:val="00F20D90"/>
    <w:rsid w:val="00F2215F"/>
    <w:rsid w:val="00F22FBA"/>
    <w:rsid w:val="00F237F3"/>
    <w:rsid w:val="00F24991"/>
    <w:rsid w:val="00F316D3"/>
    <w:rsid w:val="00F44954"/>
    <w:rsid w:val="00F46375"/>
    <w:rsid w:val="00F56EBC"/>
    <w:rsid w:val="00F81CB7"/>
    <w:rsid w:val="00F87010"/>
    <w:rsid w:val="00F87A25"/>
    <w:rsid w:val="00F91DF8"/>
    <w:rsid w:val="00FA006F"/>
    <w:rsid w:val="00FA6AB7"/>
    <w:rsid w:val="00FB50C7"/>
    <w:rsid w:val="00FD6DEA"/>
    <w:rsid w:val="00FE136C"/>
    <w:rsid w:val="00FE203C"/>
    <w:rsid w:val="00FE3EAD"/>
    <w:rsid w:val="00FE3FF8"/>
    <w:rsid w:val="00FF7317"/>
    <w:rsid w:val="01296A8A"/>
    <w:rsid w:val="013A432D"/>
    <w:rsid w:val="018C6CBE"/>
    <w:rsid w:val="01C26E13"/>
    <w:rsid w:val="01C43984"/>
    <w:rsid w:val="01D000DF"/>
    <w:rsid w:val="024002D6"/>
    <w:rsid w:val="02463715"/>
    <w:rsid w:val="02B640B5"/>
    <w:rsid w:val="035B5688"/>
    <w:rsid w:val="0374238F"/>
    <w:rsid w:val="0378191D"/>
    <w:rsid w:val="03C82D7B"/>
    <w:rsid w:val="03CC6571"/>
    <w:rsid w:val="03D03421"/>
    <w:rsid w:val="040E5A73"/>
    <w:rsid w:val="041D47D5"/>
    <w:rsid w:val="042A5AF7"/>
    <w:rsid w:val="04367C1B"/>
    <w:rsid w:val="04372FFB"/>
    <w:rsid w:val="043F3CA9"/>
    <w:rsid w:val="044B1398"/>
    <w:rsid w:val="04765325"/>
    <w:rsid w:val="048A3DEC"/>
    <w:rsid w:val="04C410F4"/>
    <w:rsid w:val="04DB53BA"/>
    <w:rsid w:val="05057FFA"/>
    <w:rsid w:val="052851DF"/>
    <w:rsid w:val="0530678A"/>
    <w:rsid w:val="054C7AD1"/>
    <w:rsid w:val="055C7894"/>
    <w:rsid w:val="05700096"/>
    <w:rsid w:val="05810D93"/>
    <w:rsid w:val="06591340"/>
    <w:rsid w:val="06BF24BD"/>
    <w:rsid w:val="06F3506B"/>
    <w:rsid w:val="0744053C"/>
    <w:rsid w:val="0796049A"/>
    <w:rsid w:val="07987FF6"/>
    <w:rsid w:val="080A2ADC"/>
    <w:rsid w:val="086230F7"/>
    <w:rsid w:val="08654970"/>
    <w:rsid w:val="089079C8"/>
    <w:rsid w:val="08DF1698"/>
    <w:rsid w:val="0924150D"/>
    <w:rsid w:val="09665F0F"/>
    <w:rsid w:val="097035F9"/>
    <w:rsid w:val="09F14F0B"/>
    <w:rsid w:val="0A18076F"/>
    <w:rsid w:val="0A361096"/>
    <w:rsid w:val="0A5B3DBF"/>
    <w:rsid w:val="0A5D445D"/>
    <w:rsid w:val="0A607579"/>
    <w:rsid w:val="0A82633C"/>
    <w:rsid w:val="0AA10875"/>
    <w:rsid w:val="0ADB1C5D"/>
    <w:rsid w:val="0B6D659C"/>
    <w:rsid w:val="0BC55E7E"/>
    <w:rsid w:val="0C4F3999"/>
    <w:rsid w:val="0CC24028"/>
    <w:rsid w:val="0CD73147"/>
    <w:rsid w:val="0D151E8F"/>
    <w:rsid w:val="0D186011"/>
    <w:rsid w:val="0D684793"/>
    <w:rsid w:val="0D8D4A86"/>
    <w:rsid w:val="0D921C62"/>
    <w:rsid w:val="0DC7755F"/>
    <w:rsid w:val="0E0D245D"/>
    <w:rsid w:val="0EA60061"/>
    <w:rsid w:val="0EE20AF5"/>
    <w:rsid w:val="0F326682"/>
    <w:rsid w:val="0F5552D1"/>
    <w:rsid w:val="0FDA5B2D"/>
    <w:rsid w:val="102B33B7"/>
    <w:rsid w:val="104C671C"/>
    <w:rsid w:val="10C20BDE"/>
    <w:rsid w:val="10E546E5"/>
    <w:rsid w:val="113D2D5C"/>
    <w:rsid w:val="11427629"/>
    <w:rsid w:val="11477335"/>
    <w:rsid w:val="1155579D"/>
    <w:rsid w:val="116C4A1B"/>
    <w:rsid w:val="119970AB"/>
    <w:rsid w:val="12116D8C"/>
    <w:rsid w:val="124006EE"/>
    <w:rsid w:val="12A362E5"/>
    <w:rsid w:val="12B502CE"/>
    <w:rsid w:val="12C50D7D"/>
    <w:rsid w:val="12C72826"/>
    <w:rsid w:val="12CF3E77"/>
    <w:rsid w:val="130607A0"/>
    <w:rsid w:val="137150F1"/>
    <w:rsid w:val="13F976AF"/>
    <w:rsid w:val="141B323A"/>
    <w:rsid w:val="14634486"/>
    <w:rsid w:val="149A6390"/>
    <w:rsid w:val="14EE5325"/>
    <w:rsid w:val="15460CB0"/>
    <w:rsid w:val="15624F64"/>
    <w:rsid w:val="158A3C94"/>
    <w:rsid w:val="15C70A44"/>
    <w:rsid w:val="1660629D"/>
    <w:rsid w:val="16681976"/>
    <w:rsid w:val="16BB0241"/>
    <w:rsid w:val="16BC2FBC"/>
    <w:rsid w:val="16C63F44"/>
    <w:rsid w:val="16FF3FF7"/>
    <w:rsid w:val="173F7275"/>
    <w:rsid w:val="174A38C6"/>
    <w:rsid w:val="176C0EF0"/>
    <w:rsid w:val="179F2F19"/>
    <w:rsid w:val="17C47B21"/>
    <w:rsid w:val="17C84600"/>
    <w:rsid w:val="181D0DEF"/>
    <w:rsid w:val="18284FE0"/>
    <w:rsid w:val="18C55A2C"/>
    <w:rsid w:val="19101383"/>
    <w:rsid w:val="1924025F"/>
    <w:rsid w:val="194D230F"/>
    <w:rsid w:val="196D545F"/>
    <w:rsid w:val="19AD1CFF"/>
    <w:rsid w:val="19B17A41"/>
    <w:rsid w:val="19D303C3"/>
    <w:rsid w:val="1A5D32A3"/>
    <w:rsid w:val="1AE92047"/>
    <w:rsid w:val="1AF71A55"/>
    <w:rsid w:val="1B1C4766"/>
    <w:rsid w:val="1B4D379A"/>
    <w:rsid w:val="1B7C3188"/>
    <w:rsid w:val="1B7F49AF"/>
    <w:rsid w:val="1B9211AC"/>
    <w:rsid w:val="1BBD2E04"/>
    <w:rsid w:val="1BC9697F"/>
    <w:rsid w:val="1C183DA8"/>
    <w:rsid w:val="1CA23671"/>
    <w:rsid w:val="1CD34B8E"/>
    <w:rsid w:val="1D092D84"/>
    <w:rsid w:val="1D567AF7"/>
    <w:rsid w:val="1DB77CBA"/>
    <w:rsid w:val="1E421288"/>
    <w:rsid w:val="1E687A06"/>
    <w:rsid w:val="1E6D2E78"/>
    <w:rsid w:val="1EAE27A1"/>
    <w:rsid w:val="1ED254A3"/>
    <w:rsid w:val="1EF40426"/>
    <w:rsid w:val="1F0923EB"/>
    <w:rsid w:val="1F170346"/>
    <w:rsid w:val="1F896D6A"/>
    <w:rsid w:val="1F8A1CF5"/>
    <w:rsid w:val="1F9E4071"/>
    <w:rsid w:val="1FB908DE"/>
    <w:rsid w:val="1FE21D0D"/>
    <w:rsid w:val="2010087A"/>
    <w:rsid w:val="204729D7"/>
    <w:rsid w:val="210A6CB1"/>
    <w:rsid w:val="226D5B28"/>
    <w:rsid w:val="2280028D"/>
    <w:rsid w:val="228404AB"/>
    <w:rsid w:val="229E4504"/>
    <w:rsid w:val="22C27205"/>
    <w:rsid w:val="22D8603F"/>
    <w:rsid w:val="22DB78E4"/>
    <w:rsid w:val="23294AEC"/>
    <w:rsid w:val="2330551E"/>
    <w:rsid w:val="234505F1"/>
    <w:rsid w:val="23731096"/>
    <w:rsid w:val="23751257"/>
    <w:rsid w:val="23771BFA"/>
    <w:rsid w:val="23867DF1"/>
    <w:rsid w:val="23A03E11"/>
    <w:rsid w:val="23CC105A"/>
    <w:rsid w:val="23F960AC"/>
    <w:rsid w:val="245443CE"/>
    <w:rsid w:val="24C34F01"/>
    <w:rsid w:val="24F04F52"/>
    <w:rsid w:val="250C4408"/>
    <w:rsid w:val="252139E6"/>
    <w:rsid w:val="25334701"/>
    <w:rsid w:val="25780CA3"/>
    <w:rsid w:val="2580723F"/>
    <w:rsid w:val="25B52AD9"/>
    <w:rsid w:val="25E43CC2"/>
    <w:rsid w:val="26397A4F"/>
    <w:rsid w:val="2762216B"/>
    <w:rsid w:val="27B93CA3"/>
    <w:rsid w:val="27F5615A"/>
    <w:rsid w:val="2818544D"/>
    <w:rsid w:val="29066679"/>
    <w:rsid w:val="29211BC6"/>
    <w:rsid w:val="29627BBE"/>
    <w:rsid w:val="2971414C"/>
    <w:rsid w:val="29B47EF1"/>
    <w:rsid w:val="29D972D3"/>
    <w:rsid w:val="2A53196C"/>
    <w:rsid w:val="2A550EFB"/>
    <w:rsid w:val="2A580161"/>
    <w:rsid w:val="2A8D4B1E"/>
    <w:rsid w:val="2AC269AA"/>
    <w:rsid w:val="2B135030"/>
    <w:rsid w:val="2B6F32B8"/>
    <w:rsid w:val="2B79035B"/>
    <w:rsid w:val="2BC21D59"/>
    <w:rsid w:val="2C197F95"/>
    <w:rsid w:val="2C6D6388"/>
    <w:rsid w:val="2C7E134B"/>
    <w:rsid w:val="2CCD3838"/>
    <w:rsid w:val="2CD53018"/>
    <w:rsid w:val="2D0143E4"/>
    <w:rsid w:val="2D197160"/>
    <w:rsid w:val="2DBF71E1"/>
    <w:rsid w:val="2DEF6E3B"/>
    <w:rsid w:val="2E3F6F72"/>
    <w:rsid w:val="2E4D1238"/>
    <w:rsid w:val="2E604A2F"/>
    <w:rsid w:val="2F4221ED"/>
    <w:rsid w:val="2F6D637B"/>
    <w:rsid w:val="2FE75783"/>
    <w:rsid w:val="2FE83639"/>
    <w:rsid w:val="2FF65D56"/>
    <w:rsid w:val="2FF668B0"/>
    <w:rsid w:val="301B5993"/>
    <w:rsid w:val="303115A2"/>
    <w:rsid w:val="303B5E5F"/>
    <w:rsid w:val="3076432E"/>
    <w:rsid w:val="30F7441A"/>
    <w:rsid w:val="30FE2C27"/>
    <w:rsid w:val="31287F12"/>
    <w:rsid w:val="313F716C"/>
    <w:rsid w:val="31761F5B"/>
    <w:rsid w:val="326F2790"/>
    <w:rsid w:val="32C93445"/>
    <w:rsid w:val="337977C2"/>
    <w:rsid w:val="33AC7F6A"/>
    <w:rsid w:val="33C33887"/>
    <w:rsid w:val="340C0233"/>
    <w:rsid w:val="343926B5"/>
    <w:rsid w:val="345D465C"/>
    <w:rsid w:val="346A1EA4"/>
    <w:rsid w:val="34BD32E6"/>
    <w:rsid w:val="350512F4"/>
    <w:rsid w:val="35072CC9"/>
    <w:rsid w:val="35251DA7"/>
    <w:rsid w:val="35295E8D"/>
    <w:rsid w:val="35DA54E6"/>
    <w:rsid w:val="361F50D1"/>
    <w:rsid w:val="364B4057"/>
    <w:rsid w:val="36516A7E"/>
    <w:rsid w:val="36780574"/>
    <w:rsid w:val="371940E8"/>
    <w:rsid w:val="371D3482"/>
    <w:rsid w:val="3785779C"/>
    <w:rsid w:val="378C567A"/>
    <w:rsid w:val="378E0F6A"/>
    <w:rsid w:val="37975F6A"/>
    <w:rsid w:val="37EB4955"/>
    <w:rsid w:val="37F76B0F"/>
    <w:rsid w:val="381B5E1E"/>
    <w:rsid w:val="383E64EC"/>
    <w:rsid w:val="38657F1D"/>
    <w:rsid w:val="38A94FE7"/>
    <w:rsid w:val="391A0D07"/>
    <w:rsid w:val="397A111E"/>
    <w:rsid w:val="39E14020"/>
    <w:rsid w:val="3A4B228D"/>
    <w:rsid w:val="3AC26041"/>
    <w:rsid w:val="3AE01BEE"/>
    <w:rsid w:val="3AFF6407"/>
    <w:rsid w:val="3B0E0A50"/>
    <w:rsid w:val="3B163233"/>
    <w:rsid w:val="3B8373F1"/>
    <w:rsid w:val="3BD93D74"/>
    <w:rsid w:val="3BDA047B"/>
    <w:rsid w:val="3C4B44D1"/>
    <w:rsid w:val="3CC82DD2"/>
    <w:rsid w:val="3D6A5F84"/>
    <w:rsid w:val="3DD80B2E"/>
    <w:rsid w:val="3E386EA4"/>
    <w:rsid w:val="3E5C147A"/>
    <w:rsid w:val="3E6842C3"/>
    <w:rsid w:val="3F3F6F12"/>
    <w:rsid w:val="3FB13A48"/>
    <w:rsid w:val="4024421A"/>
    <w:rsid w:val="40C5089D"/>
    <w:rsid w:val="40DC6E10"/>
    <w:rsid w:val="41571DD0"/>
    <w:rsid w:val="415D74CF"/>
    <w:rsid w:val="418B7BE9"/>
    <w:rsid w:val="425628DC"/>
    <w:rsid w:val="428D1681"/>
    <w:rsid w:val="42C817D4"/>
    <w:rsid w:val="42FF4A2B"/>
    <w:rsid w:val="43080A36"/>
    <w:rsid w:val="4335673E"/>
    <w:rsid w:val="438A4CDB"/>
    <w:rsid w:val="438B70FF"/>
    <w:rsid w:val="43A13601"/>
    <w:rsid w:val="43BA3805"/>
    <w:rsid w:val="43E82723"/>
    <w:rsid w:val="44236E51"/>
    <w:rsid w:val="44316EFC"/>
    <w:rsid w:val="444906F3"/>
    <w:rsid w:val="444B43A3"/>
    <w:rsid w:val="44955335"/>
    <w:rsid w:val="44C47D79"/>
    <w:rsid w:val="44D07B86"/>
    <w:rsid w:val="44D77AAC"/>
    <w:rsid w:val="44DC23F2"/>
    <w:rsid w:val="450C1A0A"/>
    <w:rsid w:val="45163349"/>
    <w:rsid w:val="45260A34"/>
    <w:rsid w:val="45490F07"/>
    <w:rsid w:val="45495B47"/>
    <w:rsid w:val="454F1D39"/>
    <w:rsid w:val="457239A4"/>
    <w:rsid w:val="45A61DA2"/>
    <w:rsid w:val="45B167E5"/>
    <w:rsid w:val="45C53DA9"/>
    <w:rsid w:val="45D87F80"/>
    <w:rsid w:val="45ED7D56"/>
    <w:rsid w:val="46154FC9"/>
    <w:rsid w:val="468123C6"/>
    <w:rsid w:val="46A25BD5"/>
    <w:rsid w:val="46F95DFF"/>
    <w:rsid w:val="46FD24B3"/>
    <w:rsid w:val="471B4327"/>
    <w:rsid w:val="477C0DDF"/>
    <w:rsid w:val="4783117E"/>
    <w:rsid w:val="47EC192A"/>
    <w:rsid w:val="481C72EA"/>
    <w:rsid w:val="48217EC1"/>
    <w:rsid w:val="483D25BC"/>
    <w:rsid w:val="48C24122"/>
    <w:rsid w:val="48E04408"/>
    <w:rsid w:val="48F77C20"/>
    <w:rsid w:val="49162E0C"/>
    <w:rsid w:val="4966471F"/>
    <w:rsid w:val="49900B72"/>
    <w:rsid w:val="4A95285A"/>
    <w:rsid w:val="4AA945F4"/>
    <w:rsid w:val="4B103CC7"/>
    <w:rsid w:val="4B1223EE"/>
    <w:rsid w:val="4B24732B"/>
    <w:rsid w:val="4B3223A6"/>
    <w:rsid w:val="4B4832C5"/>
    <w:rsid w:val="4B4C5754"/>
    <w:rsid w:val="4B4E4700"/>
    <w:rsid w:val="4B5F07FC"/>
    <w:rsid w:val="4B76442C"/>
    <w:rsid w:val="4BF85439"/>
    <w:rsid w:val="4C1D2E21"/>
    <w:rsid w:val="4CE216E4"/>
    <w:rsid w:val="4CF62F0B"/>
    <w:rsid w:val="4D005952"/>
    <w:rsid w:val="4D44414D"/>
    <w:rsid w:val="4D46470D"/>
    <w:rsid w:val="4D6D377D"/>
    <w:rsid w:val="4D77007F"/>
    <w:rsid w:val="4DB841F3"/>
    <w:rsid w:val="4E045131"/>
    <w:rsid w:val="4E5B074E"/>
    <w:rsid w:val="4E7A080A"/>
    <w:rsid w:val="4E9C455D"/>
    <w:rsid w:val="4EA215B1"/>
    <w:rsid w:val="4EB95DC6"/>
    <w:rsid w:val="4EDB288F"/>
    <w:rsid w:val="4EE31253"/>
    <w:rsid w:val="4F305667"/>
    <w:rsid w:val="4F4E4E0F"/>
    <w:rsid w:val="4FAB400F"/>
    <w:rsid w:val="4FCE762F"/>
    <w:rsid w:val="4FF97471"/>
    <w:rsid w:val="50460EDA"/>
    <w:rsid w:val="506A72DB"/>
    <w:rsid w:val="50960315"/>
    <w:rsid w:val="50A63824"/>
    <w:rsid w:val="50D6401E"/>
    <w:rsid w:val="517274AF"/>
    <w:rsid w:val="51952707"/>
    <w:rsid w:val="51B870A6"/>
    <w:rsid w:val="51C42292"/>
    <w:rsid w:val="51F6353C"/>
    <w:rsid w:val="5246577C"/>
    <w:rsid w:val="526F57C8"/>
    <w:rsid w:val="52724B2C"/>
    <w:rsid w:val="529A3F55"/>
    <w:rsid w:val="536B14A5"/>
    <w:rsid w:val="54707211"/>
    <w:rsid w:val="5473018E"/>
    <w:rsid w:val="54813591"/>
    <w:rsid w:val="548C5387"/>
    <w:rsid w:val="552A06EE"/>
    <w:rsid w:val="55581ECF"/>
    <w:rsid w:val="556C2493"/>
    <w:rsid w:val="55A543D9"/>
    <w:rsid w:val="55F13DB1"/>
    <w:rsid w:val="55F61E80"/>
    <w:rsid w:val="560B3426"/>
    <w:rsid w:val="56290981"/>
    <w:rsid w:val="563F1955"/>
    <w:rsid w:val="56963631"/>
    <w:rsid w:val="56B80237"/>
    <w:rsid w:val="56BE0CE5"/>
    <w:rsid w:val="56CE4EC1"/>
    <w:rsid w:val="56F67E8F"/>
    <w:rsid w:val="57212E09"/>
    <w:rsid w:val="57673CB7"/>
    <w:rsid w:val="578C414A"/>
    <w:rsid w:val="581730AB"/>
    <w:rsid w:val="581D5B34"/>
    <w:rsid w:val="58D63D1E"/>
    <w:rsid w:val="5913078D"/>
    <w:rsid w:val="592D6AF4"/>
    <w:rsid w:val="59850F1B"/>
    <w:rsid w:val="59926240"/>
    <w:rsid w:val="59CF7684"/>
    <w:rsid w:val="59DD72F1"/>
    <w:rsid w:val="59E33AB3"/>
    <w:rsid w:val="5A2055FA"/>
    <w:rsid w:val="5A406968"/>
    <w:rsid w:val="5A6052B9"/>
    <w:rsid w:val="5A68091F"/>
    <w:rsid w:val="5AE11FF2"/>
    <w:rsid w:val="5B2D4295"/>
    <w:rsid w:val="5B884FAA"/>
    <w:rsid w:val="5B9E2042"/>
    <w:rsid w:val="5BBB593A"/>
    <w:rsid w:val="5C2C0077"/>
    <w:rsid w:val="5C421E3F"/>
    <w:rsid w:val="5C533A65"/>
    <w:rsid w:val="5C817DCF"/>
    <w:rsid w:val="5CD54512"/>
    <w:rsid w:val="5D0B056C"/>
    <w:rsid w:val="5D1A27D4"/>
    <w:rsid w:val="5D1C06B0"/>
    <w:rsid w:val="5D407123"/>
    <w:rsid w:val="5D523926"/>
    <w:rsid w:val="5D570196"/>
    <w:rsid w:val="5D8B36D2"/>
    <w:rsid w:val="5DEF5C59"/>
    <w:rsid w:val="5E006CDA"/>
    <w:rsid w:val="5ED74E21"/>
    <w:rsid w:val="5EE835DA"/>
    <w:rsid w:val="5EF01A3F"/>
    <w:rsid w:val="5F472C76"/>
    <w:rsid w:val="5F5B1F32"/>
    <w:rsid w:val="5F73441E"/>
    <w:rsid w:val="5F851ACB"/>
    <w:rsid w:val="5FB24C25"/>
    <w:rsid w:val="603D5BDE"/>
    <w:rsid w:val="608F7035"/>
    <w:rsid w:val="61347EFE"/>
    <w:rsid w:val="614B7C5F"/>
    <w:rsid w:val="61575781"/>
    <w:rsid w:val="61AC3A60"/>
    <w:rsid w:val="61C70EE7"/>
    <w:rsid w:val="61CA6637"/>
    <w:rsid w:val="623052EC"/>
    <w:rsid w:val="62397900"/>
    <w:rsid w:val="62FD297C"/>
    <w:rsid w:val="63042673"/>
    <w:rsid w:val="63200DA3"/>
    <w:rsid w:val="632C14B3"/>
    <w:rsid w:val="639D1E42"/>
    <w:rsid w:val="63D66720"/>
    <w:rsid w:val="63EF7FBF"/>
    <w:rsid w:val="64DC5FC2"/>
    <w:rsid w:val="64F853BF"/>
    <w:rsid w:val="65172127"/>
    <w:rsid w:val="65ED773D"/>
    <w:rsid w:val="65EE7A0D"/>
    <w:rsid w:val="661B78FF"/>
    <w:rsid w:val="664B39FF"/>
    <w:rsid w:val="66592F7E"/>
    <w:rsid w:val="66E144B4"/>
    <w:rsid w:val="66F94A44"/>
    <w:rsid w:val="671D35ED"/>
    <w:rsid w:val="67486190"/>
    <w:rsid w:val="67874F0A"/>
    <w:rsid w:val="678809D3"/>
    <w:rsid w:val="679A63A9"/>
    <w:rsid w:val="67A3169C"/>
    <w:rsid w:val="67AB6E4B"/>
    <w:rsid w:val="67AE2497"/>
    <w:rsid w:val="67B53368"/>
    <w:rsid w:val="67C617E9"/>
    <w:rsid w:val="67D6379C"/>
    <w:rsid w:val="681D6D3A"/>
    <w:rsid w:val="683A3623"/>
    <w:rsid w:val="6841330B"/>
    <w:rsid w:val="68456DDE"/>
    <w:rsid w:val="68593C09"/>
    <w:rsid w:val="686215D9"/>
    <w:rsid w:val="68CA1553"/>
    <w:rsid w:val="68D777CC"/>
    <w:rsid w:val="69206F24"/>
    <w:rsid w:val="693966D8"/>
    <w:rsid w:val="698F0A65"/>
    <w:rsid w:val="6A012C8B"/>
    <w:rsid w:val="6A576E16"/>
    <w:rsid w:val="6B5F7DE8"/>
    <w:rsid w:val="6C33740F"/>
    <w:rsid w:val="6C355848"/>
    <w:rsid w:val="6C3D6488"/>
    <w:rsid w:val="6C783E95"/>
    <w:rsid w:val="6C7E508E"/>
    <w:rsid w:val="6C815A3E"/>
    <w:rsid w:val="6CDD22F6"/>
    <w:rsid w:val="6CF636F0"/>
    <w:rsid w:val="6D0A2DB0"/>
    <w:rsid w:val="6D19137C"/>
    <w:rsid w:val="6D3E25B0"/>
    <w:rsid w:val="6D706A53"/>
    <w:rsid w:val="6DA41F51"/>
    <w:rsid w:val="6DBB1F2A"/>
    <w:rsid w:val="6DCE08C8"/>
    <w:rsid w:val="6F074B65"/>
    <w:rsid w:val="6F4D07E7"/>
    <w:rsid w:val="6F540B15"/>
    <w:rsid w:val="6FA074AE"/>
    <w:rsid w:val="6FA75664"/>
    <w:rsid w:val="6FBE7937"/>
    <w:rsid w:val="6FC65A43"/>
    <w:rsid w:val="703A29B1"/>
    <w:rsid w:val="704600CC"/>
    <w:rsid w:val="707B59AC"/>
    <w:rsid w:val="70944E56"/>
    <w:rsid w:val="710B095A"/>
    <w:rsid w:val="7166670A"/>
    <w:rsid w:val="719A2D0A"/>
    <w:rsid w:val="71B16E80"/>
    <w:rsid w:val="71FB318C"/>
    <w:rsid w:val="72C771B3"/>
    <w:rsid w:val="72CD7C70"/>
    <w:rsid w:val="72D440E1"/>
    <w:rsid w:val="72F0391D"/>
    <w:rsid w:val="72F3336A"/>
    <w:rsid w:val="733C52DC"/>
    <w:rsid w:val="73896C2D"/>
    <w:rsid w:val="741152AF"/>
    <w:rsid w:val="74130252"/>
    <w:rsid w:val="74393A30"/>
    <w:rsid w:val="74526BD7"/>
    <w:rsid w:val="74D80B53"/>
    <w:rsid w:val="750F1448"/>
    <w:rsid w:val="75FC4D15"/>
    <w:rsid w:val="765C65EE"/>
    <w:rsid w:val="76791D72"/>
    <w:rsid w:val="768350A9"/>
    <w:rsid w:val="76BE35F3"/>
    <w:rsid w:val="77013AD6"/>
    <w:rsid w:val="77674410"/>
    <w:rsid w:val="777C11E3"/>
    <w:rsid w:val="77846D70"/>
    <w:rsid w:val="77891C10"/>
    <w:rsid w:val="77CD0717"/>
    <w:rsid w:val="785C076E"/>
    <w:rsid w:val="78DE6954"/>
    <w:rsid w:val="79273E57"/>
    <w:rsid w:val="793D3307"/>
    <w:rsid w:val="79427575"/>
    <w:rsid w:val="79467804"/>
    <w:rsid w:val="7954596E"/>
    <w:rsid w:val="79A978F4"/>
    <w:rsid w:val="79CB0C87"/>
    <w:rsid w:val="79D9157B"/>
    <w:rsid w:val="7A41719B"/>
    <w:rsid w:val="7A505A00"/>
    <w:rsid w:val="7A877B5A"/>
    <w:rsid w:val="7B034002"/>
    <w:rsid w:val="7B105A30"/>
    <w:rsid w:val="7B4E4290"/>
    <w:rsid w:val="7B804F0A"/>
    <w:rsid w:val="7BA75E45"/>
    <w:rsid w:val="7C120DEF"/>
    <w:rsid w:val="7C3252FB"/>
    <w:rsid w:val="7C4D0079"/>
    <w:rsid w:val="7C6F05E1"/>
    <w:rsid w:val="7C7C03B0"/>
    <w:rsid w:val="7C8C7C07"/>
    <w:rsid w:val="7CED1A6D"/>
    <w:rsid w:val="7CFE5817"/>
    <w:rsid w:val="7D0179A1"/>
    <w:rsid w:val="7D161542"/>
    <w:rsid w:val="7D5F62B6"/>
    <w:rsid w:val="7D7E44F2"/>
    <w:rsid w:val="7DF00BE4"/>
    <w:rsid w:val="7DF61172"/>
    <w:rsid w:val="7E4E0933"/>
    <w:rsid w:val="7E83478B"/>
    <w:rsid w:val="7EA01A8C"/>
    <w:rsid w:val="7EE215D7"/>
    <w:rsid w:val="7F011480"/>
    <w:rsid w:val="7F20191A"/>
    <w:rsid w:val="7F4F5EB6"/>
    <w:rsid w:val="7F6556D9"/>
    <w:rsid w:val="7F87300F"/>
    <w:rsid w:val="7F9A4AA0"/>
    <w:rsid w:val="7F9E4E03"/>
    <w:rsid w:val="7FAC155A"/>
    <w:rsid w:val="7FC1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CC3AC9"/>
  <w15:docId w15:val="{3131D992-5DFA-49E4-9F22-C8F6D5402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Lines="50" w:before="50" w:afterLines="50" w:after="50" w:line="360" w:lineRule="auto"/>
      <w:outlineLvl w:val="0"/>
    </w:pPr>
    <w:rPr>
      <w:b/>
      <w:bCs/>
      <w:kern w:val="44"/>
      <w:sz w:val="32"/>
      <w:szCs w:val="44"/>
      <w:lang w:val="zh-CN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Lines="50" w:before="50" w:afterLines="50" w:after="50" w:line="360" w:lineRule="auto"/>
      <w:outlineLvl w:val="1"/>
    </w:pPr>
    <w:rPr>
      <w:rFonts w:ascii="Cambria" w:hAnsi="Cambria"/>
      <w:b/>
      <w:bCs/>
      <w:kern w:val="0"/>
      <w:sz w:val="30"/>
      <w:szCs w:val="32"/>
      <w:lang w:val="zh-CN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line="360" w:lineRule="auto"/>
      <w:outlineLvl w:val="2"/>
    </w:pPr>
    <w:rPr>
      <w:rFonts w:eastAsia="黑体"/>
      <w:b/>
      <w:bCs/>
      <w:kern w:val="0"/>
      <w:sz w:val="28"/>
      <w:szCs w:val="32"/>
      <w:lang w:val="zh-CN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line="360" w:lineRule="auto"/>
      <w:outlineLvl w:val="3"/>
    </w:pPr>
    <w:rPr>
      <w:rFonts w:ascii="Cambria" w:eastAsia="黑体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jc w:val="left"/>
    </w:pPr>
  </w:style>
  <w:style w:type="paragraph" w:styleId="a5">
    <w:name w:val="Body Text Indent"/>
    <w:basedOn w:val="a"/>
    <w:link w:val="a6"/>
    <w:semiHidden/>
    <w:unhideWhenUsed/>
    <w:qFormat/>
    <w:pPr>
      <w:ind w:firstLineChars="200" w:firstLine="420"/>
    </w:pPr>
    <w:rPr>
      <w:rFonts w:ascii="宋体" w:hAnsi="宋体"/>
      <w:szCs w:val="24"/>
      <w:lang w:val="zh-CN"/>
    </w:rPr>
  </w:style>
  <w:style w:type="paragraph" w:styleId="TOC3">
    <w:name w:val="toc 3"/>
    <w:basedOn w:val="a"/>
    <w:next w:val="a"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qFormat/>
    <w:rPr>
      <w:kern w:val="0"/>
      <w:sz w:val="18"/>
      <w:szCs w:val="18"/>
      <w:lang w:val="zh-CN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/>
    </w:rPr>
  </w:style>
  <w:style w:type="paragraph" w:styleId="TOC1">
    <w:name w:val="toc 1"/>
    <w:basedOn w:val="a"/>
    <w:next w:val="a"/>
    <w:uiPriority w:val="39"/>
    <w:unhideWhenUsed/>
    <w:qFormat/>
    <w:pPr>
      <w:widowControl/>
      <w:tabs>
        <w:tab w:val="right" w:leader="dot" w:pos="8296"/>
      </w:tabs>
      <w:spacing w:after="100" w:line="276" w:lineRule="auto"/>
      <w:jc w:val="left"/>
    </w:pPr>
    <w:rPr>
      <w:kern w:val="0"/>
      <w:sz w:val="22"/>
    </w:rPr>
  </w:style>
  <w:style w:type="paragraph" w:styleId="TOC2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ad">
    <w:name w:val="Normal (Web)"/>
    <w:basedOn w:val="a"/>
    <w:uiPriority w:val="99"/>
    <w:unhideWhenUsed/>
    <w:qFormat/>
    <w:rPr>
      <w:rFonts w:cs="Calibri"/>
      <w:sz w:val="24"/>
      <w:szCs w:val="21"/>
    </w:rPr>
  </w:style>
  <w:style w:type="paragraph" w:styleId="ae">
    <w:name w:val="annotation subject"/>
    <w:basedOn w:val="a3"/>
    <w:next w:val="a3"/>
    <w:link w:val="af"/>
    <w:semiHidden/>
    <w:qFormat/>
    <w:rPr>
      <w:b/>
      <w:bCs/>
    </w:rPr>
  </w:style>
  <w:style w:type="table" w:styleId="af0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1">
    <w:name w:val="FollowedHyperlink"/>
    <w:uiPriority w:val="99"/>
    <w:semiHidden/>
    <w:unhideWhenUsed/>
    <w:qFormat/>
    <w:rPr>
      <w:color w:val="800080"/>
      <w:u w:val="single"/>
    </w:rPr>
  </w:style>
  <w:style w:type="character" w:styleId="af2">
    <w:name w:val="Hyperlink"/>
    <w:uiPriority w:val="99"/>
    <w:unhideWhenUsed/>
    <w:qFormat/>
    <w:rPr>
      <w:color w:val="0000FF"/>
      <w:u w:val="single"/>
    </w:rPr>
  </w:style>
  <w:style w:type="character" w:styleId="af3">
    <w:name w:val="annotation reference"/>
    <w:semiHidden/>
    <w:unhideWhenUsed/>
    <w:qFormat/>
    <w:rPr>
      <w:sz w:val="21"/>
      <w:szCs w:val="21"/>
    </w:rPr>
  </w:style>
  <w:style w:type="character" w:customStyle="1" w:styleId="10">
    <w:name w:val="标题 1 字符"/>
    <w:link w:val="1"/>
    <w:uiPriority w:val="9"/>
    <w:qFormat/>
    <w:rPr>
      <w:b/>
      <w:bCs/>
      <w:kern w:val="44"/>
      <w:sz w:val="32"/>
      <w:szCs w:val="44"/>
      <w:lang w:val="zh-CN" w:eastAsia="zh-CN"/>
    </w:rPr>
  </w:style>
  <w:style w:type="character" w:customStyle="1" w:styleId="20">
    <w:name w:val="标题 2 字符"/>
    <w:link w:val="2"/>
    <w:uiPriority w:val="9"/>
    <w:qFormat/>
    <w:rPr>
      <w:rFonts w:ascii="Cambria" w:hAnsi="Cambria"/>
      <w:b/>
      <w:bCs/>
      <w:sz w:val="30"/>
      <w:szCs w:val="32"/>
      <w:lang w:val="zh-CN" w:eastAsia="zh-CN"/>
    </w:rPr>
  </w:style>
  <w:style w:type="character" w:customStyle="1" w:styleId="30">
    <w:name w:val="标题 3 字符"/>
    <w:link w:val="3"/>
    <w:uiPriority w:val="9"/>
    <w:qFormat/>
    <w:rPr>
      <w:rFonts w:eastAsia="黑体"/>
      <w:b/>
      <w:bCs/>
      <w:sz w:val="28"/>
      <w:szCs w:val="32"/>
      <w:lang w:val="zh-CN" w:eastAsia="zh-CN"/>
    </w:rPr>
  </w:style>
  <w:style w:type="character" w:customStyle="1" w:styleId="ac">
    <w:name w:val="页眉 字符"/>
    <w:link w:val="ab"/>
    <w:uiPriority w:val="99"/>
    <w:qFormat/>
    <w:rPr>
      <w:sz w:val="18"/>
      <w:szCs w:val="18"/>
    </w:rPr>
  </w:style>
  <w:style w:type="character" w:customStyle="1" w:styleId="aa">
    <w:name w:val="页脚 字符"/>
    <w:link w:val="a9"/>
    <w:uiPriority w:val="99"/>
    <w:qFormat/>
    <w:rPr>
      <w:sz w:val="18"/>
      <w:szCs w:val="18"/>
    </w:rPr>
  </w:style>
  <w:style w:type="paragraph" w:customStyle="1" w:styleId="TOC10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a8">
    <w:name w:val="批注框文本 字符"/>
    <w:link w:val="a7"/>
    <w:uiPriority w:val="99"/>
    <w:semiHidden/>
    <w:qFormat/>
    <w:rPr>
      <w:sz w:val="18"/>
      <w:szCs w:val="18"/>
    </w:rPr>
  </w:style>
  <w:style w:type="paragraph" w:customStyle="1" w:styleId="GridTable31">
    <w:name w:val="Grid Table 3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paragraph" w:customStyle="1" w:styleId="af4">
    <w:name w:val="样式(正文)"/>
    <w:basedOn w:val="a"/>
    <w:next w:val="a"/>
    <w:qFormat/>
    <w:pPr>
      <w:autoSpaceDE w:val="0"/>
      <w:autoSpaceDN w:val="0"/>
      <w:adjustRightInd w:val="0"/>
      <w:jc w:val="left"/>
    </w:pPr>
    <w:rPr>
      <w:rFonts w:ascii="宋体" w:hAnsi="Times New Roman"/>
      <w:kern w:val="0"/>
      <w:sz w:val="24"/>
      <w:szCs w:val="24"/>
    </w:rPr>
  </w:style>
  <w:style w:type="character" w:customStyle="1" w:styleId="a4">
    <w:name w:val="批注文字 字符"/>
    <w:link w:val="a3"/>
    <w:semiHidden/>
    <w:qFormat/>
    <w:rPr>
      <w:kern w:val="2"/>
      <w:sz w:val="21"/>
      <w:szCs w:val="22"/>
    </w:rPr>
  </w:style>
  <w:style w:type="character" w:customStyle="1" w:styleId="af">
    <w:name w:val="批注主题 字符"/>
    <w:link w:val="ae"/>
    <w:semiHidden/>
    <w:qFormat/>
    <w:rPr>
      <w:b/>
      <w:bCs/>
      <w:kern w:val="2"/>
      <w:sz w:val="21"/>
      <w:szCs w:val="22"/>
    </w:rPr>
  </w:style>
  <w:style w:type="character" w:customStyle="1" w:styleId="fontstyle01">
    <w:name w:val="fontstyle01"/>
    <w:qFormat/>
    <w:rPr>
      <w:rFonts w:ascii="FZSSJW--GB1-0" w:hAnsi="FZSSJW--GB1-0" w:hint="default"/>
      <w:color w:val="242021"/>
      <w:sz w:val="18"/>
      <w:szCs w:val="18"/>
    </w:rPr>
  </w:style>
  <w:style w:type="character" w:customStyle="1" w:styleId="fontstyle11">
    <w:name w:val="fontstyle11"/>
    <w:qFormat/>
    <w:rPr>
      <w:rFonts w:ascii="TimesNewRomanPSMT" w:hAnsi="TimesNewRomanPSMT" w:hint="default"/>
      <w:color w:val="242021"/>
      <w:sz w:val="18"/>
      <w:szCs w:val="18"/>
    </w:rPr>
  </w:style>
  <w:style w:type="character" w:customStyle="1" w:styleId="fontstyle21">
    <w:name w:val="fontstyle21"/>
    <w:qFormat/>
    <w:rPr>
      <w:rFonts w:ascii="FZSSJW--GB1-0" w:hAnsi="FZSSJW--GB1-0" w:hint="default"/>
      <w:color w:val="242021"/>
      <w:sz w:val="18"/>
      <w:szCs w:val="18"/>
    </w:rPr>
  </w:style>
  <w:style w:type="character" w:customStyle="1" w:styleId="fontstyle31">
    <w:name w:val="fontstyle31"/>
    <w:qFormat/>
    <w:rPr>
      <w:rFonts w:ascii="TimesNewRomanPSMT" w:hAnsi="TimesNewRomanPSMT" w:hint="default"/>
      <w:color w:val="242021"/>
      <w:sz w:val="18"/>
      <w:szCs w:val="18"/>
    </w:rPr>
  </w:style>
  <w:style w:type="character" w:customStyle="1" w:styleId="a6">
    <w:name w:val="正文文本缩进 字符"/>
    <w:link w:val="a5"/>
    <w:semiHidden/>
    <w:qFormat/>
    <w:rPr>
      <w:rFonts w:ascii="宋体" w:hAnsi="宋体"/>
      <w:kern w:val="2"/>
      <w:sz w:val="21"/>
      <w:szCs w:val="24"/>
      <w:lang w:val="zh-CN" w:eastAsia="zh-CN"/>
    </w:rPr>
  </w:style>
  <w:style w:type="character" w:customStyle="1" w:styleId="40">
    <w:name w:val="标题 4 字符"/>
    <w:link w:val="4"/>
    <w:uiPriority w:val="9"/>
    <w:qFormat/>
    <w:rPr>
      <w:rFonts w:ascii="Cambria" w:eastAsia="黑体" w:hAnsi="Cambria" w:cs="Times New Roman"/>
      <w:b/>
      <w:bCs/>
      <w:kern w:val="2"/>
      <w:sz w:val="28"/>
      <w:szCs w:val="28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/>
      <w:jc w:val="left"/>
    </w:pPr>
    <w:rPr>
      <w:rFonts w:ascii="Times New Roman" w:hAnsi="Times New Roman"/>
      <w:color w:val="242021"/>
      <w:kern w:val="0"/>
      <w:sz w:val="18"/>
      <w:szCs w:val="18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/>
      <w:jc w:val="left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font8">
    <w:name w:val="font8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9">
    <w:name w:val="font9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0">
    <w:name w:val="font1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1">
    <w:name w:val="font11"/>
    <w:basedOn w:val="a"/>
    <w:qFormat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67">
    <w:name w:val="xl67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68">
    <w:name w:val="xl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69">
    <w:name w:val="xl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0">
    <w:name w:val="xl7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1">
    <w:name w:val="xl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2">
    <w:name w:val="xl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73">
    <w:name w:val="xl7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4">
    <w:name w:val="xl7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5">
    <w:name w:val="xl7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6">
    <w:name w:val="xl7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xl77">
    <w:name w:val="xl7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xl78">
    <w:name w:val="xl7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xl79">
    <w:name w:val="xl7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6"/>
      <w:szCs w:val="16"/>
    </w:rPr>
  </w:style>
  <w:style w:type="paragraph" w:customStyle="1" w:styleId="xl80">
    <w:name w:val="xl8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81">
    <w:name w:val="xl8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82">
    <w:name w:val="xl8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styleId="af5">
    <w:name w:val="List Paragraph"/>
    <w:basedOn w:val="a"/>
    <w:uiPriority w:val="34"/>
    <w:qFormat/>
    <w:pPr>
      <w:ind w:firstLineChars="200" w:firstLine="420"/>
    </w:pPr>
  </w:style>
  <w:style w:type="character" w:customStyle="1" w:styleId="font41">
    <w:name w:val="font41"/>
    <w:basedOn w:val="a0"/>
    <w:qFormat/>
    <w:rPr>
      <w:rFonts w:ascii="Calibri" w:hAnsi="Calibri" w:cs="Calibri"/>
      <w:color w:val="000000"/>
      <w:sz w:val="20"/>
      <w:szCs w:val="20"/>
      <w:u w:val="none"/>
    </w:rPr>
  </w:style>
  <w:style w:type="character" w:customStyle="1" w:styleId="font51">
    <w:name w:val="font5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1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xzx.bit.edu.cn/jxyx/xkgl/2df65ff10b2d496a950d645ce59cf135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1F632-F2A1-428B-B058-A2B9DCC1C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154</Words>
  <Characters>881</Characters>
  <Application>Microsoft Office Word</Application>
  <DocSecurity>0</DocSecurity>
  <Lines>7</Lines>
  <Paragraphs>2</Paragraphs>
  <ScaleCrop>false</ScaleCrop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244124592@qq.com</cp:lastModifiedBy>
  <cp:revision>106</cp:revision>
  <cp:lastPrinted>2024-09-02T02:59:00Z</cp:lastPrinted>
  <dcterms:created xsi:type="dcterms:W3CDTF">2018-07-12T07:20:00Z</dcterms:created>
  <dcterms:modified xsi:type="dcterms:W3CDTF">2026-09-08T01:03:00Z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7250495CD0F24C2495CE1BA18A01E7BF_13</vt:lpwstr>
  </property>
  <property fmtid="{D5CDD505-2E9C-101B-9397-08002B2CF9AE}" pid="4" name="KSOTemplateDocerSaveRecord">
    <vt:lpwstr>eyJoZGlkIjoiNzg2MDgwOTEzNjYwYzE3NGQzNmNlM2U2MzhiNjljZDYiLCJ1c2VySWQiOiI0ODU1NzQwMTUifQ==</vt:lpwstr>
  </property>
</Properties>
</file>